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AE79" w14:textId="77777777" w:rsidR="003B491F" w:rsidRDefault="003B491F" w:rsidP="003B491F">
      <w:pPr>
        <w:ind w:left="851"/>
        <w:jc w:val="center"/>
        <w:rPr>
          <w:rFonts w:ascii="Calibri" w:hAnsi="Calibri" w:cs="Calibri"/>
          <w:b/>
          <w:sz w:val="56"/>
          <w:szCs w:val="48"/>
        </w:rPr>
      </w:pPr>
      <w:r>
        <w:rPr>
          <w:rFonts w:ascii="Arial" w:hAnsi="Arial" w:cs="Arial"/>
          <w:b/>
          <w:noProof/>
          <w:sz w:val="40"/>
          <w:szCs w:val="40"/>
          <w:lang w:bidi="he-IL"/>
        </w:rPr>
        <w:drawing>
          <wp:anchor distT="0" distB="0" distL="114300" distR="114300" simplePos="0" relativeHeight="251659264" behindDoc="0" locked="0" layoutInCell="1" allowOverlap="1" wp14:anchorId="2308D3F7" wp14:editId="24B85FB5">
            <wp:simplePos x="0" y="0"/>
            <wp:positionH relativeFrom="column">
              <wp:posOffset>46826</wp:posOffset>
            </wp:positionH>
            <wp:positionV relativeFrom="paragraph">
              <wp:posOffset>97769</wp:posOffset>
            </wp:positionV>
            <wp:extent cx="914400" cy="1059305"/>
            <wp:effectExtent l="0" t="0" r="0" b="0"/>
            <wp:wrapNone/>
            <wp:docPr id="3" name="Picture 3" descr="Crest jpeg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jpeg 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37" cy="106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56"/>
          <w:szCs w:val="48"/>
        </w:rPr>
        <w:t>WAGIN DISTRICT HIGH SCHOOL</w:t>
      </w:r>
    </w:p>
    <w:p w14:paraId="02CC23F0" w14:textId="088C8119" w:rsidR="003B491F" w:rsidRDefault="00716DF7" w:rsidP="003B491F">
      <w:pPr>
        <w:ind w:left="851"/>
        <w:jc w:val="center"/>
        <w:rPr>
          <w:rFonts w:ascii="Calibri" w:hAnsi="Calibri" w:cs="Calibri"/>
          <w:b/>
          <w:sz w:val="56"/>
          <w:szCs w:val="48"/>
        </w:rPr>
      </w:pPr>
      <w:r>
        <w:rPr>
          <w:rFonts w:ascii="Calibri" w:hAnsi="Calibri" w:cs="Calibri"/>
          <w:b/>
          <w:sz w:val="56"/>
          <w:szCs w:val="48"/>
        </w:rPr>
        <w:t>Semester 1</w:t>
      </w:r>
      <w:r w:rsidR="003B491F">
        <w:rPr>
          <w:rFonts w:ascii="Calibri" w:hAnsi="Calibri" w:cs="Calibri"/>
          <w:b/>
          <w:sz w:val="56"/>
          <w:szCs w:val="48"/>
        </w:rPr>
        <w:t>, 202</w:t>
      </w:r>
      <w:r w:rsidR="0024282E">
        <w:rPr>
          <w:rFonts w:ascii="Calibri" w:hAnsi="Calibri" w:cs="Calibri"/>
          <w:b/>
          <w:sz w:val="56"/>
          <w:szCs w:val="48"/>
        </w:rPr>
        <w:t>6</w:t>
      </w:r>
      <w:r w:rsidR="003B491F">
        <w:rPr>
          <w:rFonts w:ascii="Calibri" w:hAnsi="Calibri" w:cs="Calibri"/>
          <w:b/>
          <w:sz w:val="56"/>
          <w:szCs w:val="48"/>
        </w:rPr>
        <w:t xml:space="preserve"> OUTLINE</w:t>
      </w:r>
    </w:p>
    <w:p w14:paraId="6C8B68B4" w14:textId="7C214B64" w:rsidR="003B491F" w:rsidRPr="009E1789" w:rsidRDefault="003B491F" w:rsidP="003B491F">
      <w:pPr>
        <w:ind w:left="851"/>
        <w:jc w:val="center"/>
        <w:rPr>
          <w:rFonts w:ascii="Calibri" w:hAnsi="Calibri" w:cs="Calibri"/>
          <w:b/>
          <w:sz w:val="56"/>
          <w:szCs w:val="48"/>
        </w:rPr>
      </w:pPr>
      <w:r>
        <w:rPr>
          <w:rFonts w:ascii="Calibri" w:hAnsi="Calibri" w:cs="Calibri"/>
          <w:b/>
          <w:sz w:val="46"/>
          <w:szCs w:val="46"/>
        </w:rPr>
        <w:t>Year 7/8 Health Education</w:t>
      </w:r>
    </w:p>
    <w:p w14:paraId="3B3CBC47" w14:textId="77777777" w:rsidR="003B491F" w:rsidRPr="00CC6154" w:rsidRDefault="003B491F" w:rsidP="003B491F">
      <w:pPr>
        <w:rPr>
          <w:rFonts w:asciiTheme="majorHAnsi" w:hAnsiTheme="majorHAnsi"/>
          <w:b/>
          <w:szCs w:val="40"/>
        </w:rPr>
      </w:pPr>
    </w:p>
    <w:p w14:paraId="240FB627" w14:textId="77777777" w:rsidR="003B491F" w:rsidRPr="00366324" w:rsidRDefault="003B491F" w:rsidP="003B491F">
      <w:pPr>
        <w:shd w:val="clear" w:color="auto" w:fill="000000"/>
        <w:spacing w:after="100" w:afterAutospacing="1"/>
        <w:jc w:val="both"/>
        <w:rPr>
          <w:rFonts w:ascii="Calibri" w:hAnsi="Calibri" w:cs="Calibri"/>
          <w:b/>
          <w:caps/>
          <w:sz w:val="22"/>
          <w:szCs w:val="22"/>
        </w:rPr>
      </w:pPr>
      <w:r w:rsidRPr="00366324">
        <w:rPr>
          <w:rFonts w:ascii="Calibri" w:hAnsi="Calibri" w:cs="Calibri"/>
          <w:b/>
          <w:caps/>
          <w:sz w:val="22"/>
          <w:szCs w:val="22"/>
        </w:rPr>
        <w:t>Course outline</w:t>
      </w:r>
    </w:p>
    <w:p w14:paraId="68229041" w14:textId="43E958FA" w:rsidR="00716DF7" w:rsidRPr="00716DF7" w:rsidRDefault="00716DF7" w:rsidP="00716DF7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716DF7">
        <w:rPr>
          <w:rFonts w:asciiTheme="minorHAnsi" w:hAnsiTheme="minorHAnsi" w:cs="Calibri"/>
          <w:sz w:val="22"/>
          <w:szCs w:val="22"/>
        </w:rPr>
        <w:t xml:space="preserve">The Health and Physical Education curriculum is designed to develop students’ knowledge, understanding and skills to support their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health, safety and wellbeing</w:t>
      </w:r>
      <w:r w:rsidRPr="00716DF7">
        <w:rPr>
          <w:rFonts w:asciiTheme="minorHAnsi" w:hAnsiTheme="minorHAnsi" w:cs="Calibri"/>
          <w:sz w:val="22"/>
          <w:szCs w:val="22"/>
        </w:rPr>
        <w:t xml:space="preserve">. Learning is structured around the strands of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Personal, Social and Community Health</w:t>
      </w:r>
      <w:r w:rsidRPr="00716DF7">
        <w:rPr>
          <w:rFonts w:asciiTheme="minorHAnsi" w:hAnsiTheme="minorHAnsi" w:cs="Calibri"/>
          <w:sz w:val="22"/>
          <w:szCs w:val="22"/>
        </w:rPr>
        <w:t xml:space="preserve"> and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Movement and Physical Activity</w:t>
      </w:r>
      <w:r w:rsidRPr="00716DF7">
        <w:rPr>
          <w:rFonts w:asciiTheme="minorHAnsi" w:hAnsiTheme="minorHAnsi" w:cs="Calibri"/>
          <w:sz w:val="22"/>
          <w:szCs w:val="22"/>
        </w:rPr>
        <w:t>, with a strong emphasis on real-life application, personal responsibility and skill development.</w:t>
      </w:r>
    </w:p>
    <w:p w14:paraId="11050F3E" w14:textId="77777777" w:rsidR="00716DF7" w:rsidRPr="00716DF7" w:rsidRDefault="00716DF7" w:rsidP="00716DF7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716DF7">
        <w:rPr>
          <w:rFonts w:asciiTheme="minorHAnsi" w:hAnsiTheme="minorHAnsi" w:cs="Calibri"/>
          <w:sz w:val="22"/>
          <w:szCs w:val="22"/>
        </w:rPr>
        <w:t xml:space="preserve">Throughout Semester 1, students in the combined Year 7 and 8 class will explore topics related to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resilience, identity, respectful relationships, emotional regulation, decision-making, drug education, personal safety, and basic first aid</w:t>
      </w:r>
      <w:r w:rsidRPr="00716DF7">
        <w:rPr>
          <w:rFonts w:asciiTheme="minorHAnsi" w:hAnsiTheme="minorHAnsi" w:cs="Calibri"/>
          <w:sz w:val="22"/>
          <w:szCs w:val="22"/>
        </w:rPr>
        <w:t>. Content is developmentally appropriate and inclusive, supporting students as they navigate the social, emotional and physical changes associated with adolescence.</w:t>
      </w:r>
    </w:p>
    <w:p w14:paraId="0A267A25" w14:textId="77777777" w:rsidR="00716DF7" w:rsidRPr="00716DF7" w:rsidRDefault="00716DF7" w:rsidP="00716DF7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716DF7">
        <w:rPr>
          <w:rFonts w:asciiTheme="minorHAnsi" w:hAnsiTheme="minorHAnsi" w:cs="Calibri"/>
          <w:sz w:val="22"/>
          <w:szCs w:val="22"/>
        </w:rPr>
        <w:t xml:space="preserve">Students will engage in a variety of learning experiences including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class discussions, scenario-based activities, role plays, practical demonstrations, reflection tasks, quizzes, and group activities</w:t>
      </w:r>
      <w:r w:rsidRPr="00716DF7">
        <w:rPr>
          <w:rFonts w:asciiTheme="minorHAnsi" w:hAnsiTheme="minorHAnsi" w:cs="Calibri"/>
          <w:sz w:val="22"/>
          <w:szCs w:val="22"/>
        </w:rPr>
        <w:t>. These experiences provide opportunities to practise communication skills, build empathy, develop refusal and help-seeking strategies, and apply health knowledge to real-life situations.</w:t>
      </w:r>
    </w:p>
    <w:p w14:paraId="01288EE6" w14:textId="77777777" w:rsidR="00716DF7" w:rsidRPr="00716DF7" w:rsidRDefault="00716DF7" w:rsidP="00716DF7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716DF7">
        <w:rPr>
          <w:rFonts w:asciiTheme="minorHAnsi" w:hAnsiTheme="minorHAnsi" w:cs="Calibri"/>
          <w:sz w:val="22"/>
          <w:szCs w:val="22"/>
        </w:rPr>
        <w:t xml:space="preserve">The program incorporates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The Resilience Project (GEM Chats)</w:t>
      </w:r>
      <w:r w:rsidRPr="00716DF7">
        <w:rPr>
          <w:rFonts w:asciiTheme="minorHAnsi" w:hAnsiTheme="minorHAnsi" w:cs="Calibri"/>
          <w:sz w:val="22"/>
          <w:szCs w:val="22"/>
        </w:rPr>
        <w:t xml:space="preserve"> as a regular component of learning, with a focus on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Gratitude, Empathy and Mindfulness</w:t>
      </w:r>
      <w:r w:rsidRPr="00716DF7">
        <w:rPr>
          <w:rFonts w:asciiTheme="minorHAnsi" w:hAnsiTheme="minorHAnsi" w:cs="Calibri"/>
          <w:sz w:val="22"/>
          <w:szCs w:val="22"/>
        </w:rPr>
        <w:t>. These sessions support students’ emotional wellbeing, self-awareness and coping strategies, and are integrated alongside curriculum content to promote positive mental health and resilience.</w:t>
      </w:r>
    </w:p>
    <w:p w14:paraId="0BFEBC8A" w14:textId="77777777" w:rsidR="00716DF7" w:rsidRPr="00716DF7" w:rsidRDefault="00716DF7" w:rsidP="00716DF7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716DF7">
        <w:rPr>
          <w:rFonts w:asciiTheme="minorHAnsi" w:hAnsiTheme="minorHAnsi" w:cs="Calibri"/>
          <w:sz w:val="22"/>
          <w:szCs w:val="22"/>
        </w:rPr>
        <w:t xml:space="preserve">This course aligns with the </w:t>
      </w:r>
      <w:r w:rsidRPr="00716DF7">
        <w:rPr>
          <w:rFonts w:asciiTheme="minorHAnsi" w:hAnsiTheme="minorHAnsi" w:cs="Calibri"/>
          <w:b/>
          <w:bCs/>
          <w:sz w:val="22"/>
          <w:szCs w:val="22"/>
        </w:rPr>
        <w:t>Western Australian Health and Physical Education Curriculum</w:t>
      </w:r>
      <w:r w:rsidRPr="00716DF7">
        <w:rPr>
          <w:rFonts w:asciiTheme="minorHAnsi" w:hAnsiTheme="minorHAnsi" w:cs="Calibri"/>
          <w:sz w:val="22"/>
          <w:szCs w:val="22"/>
        </w:rPr>
        <w:t>, supporting students to develop a strong sense of identity, build respectful relationships, make informed decisions, manage risk, and access appropriate support services as they continue their learning journey.</w:t>
      </w:r>
    </w:p>
    <w:p w14:paraId="5D4830E8" w14:textId="77777777" w:rsidR="003B491F" w:rsidRPr="00366324" w:rsidRDefault="003B491F" w:rsidP="003B491F">
      <w:pPr>
        <w:shd w:val="clear" w:color="auto" w:fill="000000"/>
        <w:spacing w:after="100" w:afterAutospacing="1"/>
        <w:jc w:val="both"/>
        <w:rPr>
          <w:rFonts w:ascii="Calibri" w:hAnsi="Calibri" w:cs="Calibri"/>
          <w:b/>
          <w:caps/>
          <w:sz w:val="22"/>
          <w:szCs w:val="22"/>
        </w:rPr>
      </w:pPr>
      <w:r w:rsidRPr="00366324">
        <w:rPr>
          <w:rFonts w:ascii="Calibri" w:hAnsi="Calibri" w:cs="Calibri"/>
          <w:b/>
          <w:caps/>
          <w:sz w:val="22"/>
          <w:szCs w:val="22"/>
        </w:rPr>
        <w:t>Achievement standard</w:t>
      </w:r>
    </w:p>
    <w:p w14:paraId="375B017D" w14:textId="2F98F3A1" w:rsidR="0024282E" w:rsidRPr="0024282E" w:rsidRDefault="0024282E" w:rsidP="0024282E">
      <w:pPr>
        <w:pStyle w:val="NormalWeb"/>
        <w:shd w:val="clear" w:color="auto" w:fill="FEFEFE"/>
        <w:spacing w:before="0" w:beforeAutospacing="0" w:after="191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By the end of Semester 1, students:</w:t>
      </w:r>
    </w:p>
    <w:p w14:paraId="3954E4EA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Identify and apply strategies to manage personal, social and emotional changes.</w:t>
      </w:r>
    </w:p>
    <w:p w14:paraId="08DEA9F2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Explain how emotions, values and decision-making influence behaviour and relationships.</w:t>
      </w:r>
    </w:p>
    <w:p w14:paraId="612A6096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Demonstrate communication, help-seeking and refusal skills in a range of health-related situations.</w:t>
      </w:r>
    </w:p>
    <w:p w14:paraId="31C832C2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Describe the characteristics of respectful and unhealthy relationships, including the importance of boundaries and empathy.</w:t>
      </w:r>
    </w:p>
    <w:p w14:paraId="68501544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Identify the risks and harms associated with alcohol, vaping and other drugs, and outline strategies to reduce harm.</w:t>
      </w:r>
    </w:p>
    <w:p w14:paraId="634CB4E8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Demonstrate knowledge of basic first aid procedures and appropriate responses to common injuries and emergencies.</w:t>
      </w:r>
    </w:p>
    <w:p w14:paraId="10C51501" w14:textId="77777777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Identify and access reliable resources and support services to support health, safety and wellbeing.</w:t>
      </w:r>
    </w:p>
    <w:p w14:paraId="4BF25A3D" w14:textId="3865A062" w:rsidR="0024282E" w:rsidRPr="0024282E" w:rsidRDefault="0024282E" w:rsidP="0024282E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24282E">
        <w:rPr>
          <w:rFonts w:asciiTheme="minorHAnsi" w:hAnsiTheme="minorHAnsi" w:cs="Calibri"/>
          <w:sz w:val="22"/>
          <w:szCs w:val="22"/>
        </w:rPr>
        <w:t>Reflect on personal strengths and strategies for building resilience and emotional wellbeing.</w:t>
      </w:r>
    </w:p>
    <w:p w14:paraId="535E806C" w14:textId="77777777" w:rsidR="0024282E" w:rsidRPr="0024282E" w:rsidRDefault="0024282E" w:rsidP="0024282E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60E2907" w14:textId="77777777" w:rsidR="003B491F" w:rsidRPr="00366324" w:rsidRDefault="003B491F" w:rsidP="0024282E">
      <w:pPr>
        <w:shd w:val="clear" w:color="auto" w:fill="000000"/>
        <w:jc w:val="both"/>
        <w:rPr>
          <w:rFonts w:ascii="Calibri" w:hAnsi="Calibri" w:cs="Calibri"/>
          <w:b/>
          <w:caps/>
        </w:rPr>
      </w:pPr>
      <w:r w:rsidRPr="00366324">
        <w:rPr>
          <w:rFonts w:ascii="Calibri" w:hAnsi="Calibri" w:cs="Calibri"/>
          <w:b/>
          <w:caps/>
        </w:rPr>
        <w:t>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1444"/>
      </w:tblGrid>
      <w:tr w:rsidR="003B491F" w:rsidRPr="00366324" w14:paraId="1421D90D" w14:textId="77777777" w:rsidTr="00C237BB">
        <w:trPr>
          <w:jc w:val="center"/>
        </w:trPr>
        <w:tc>
          <w:tcPr>
            <w:tcW w:w="8548" w:type="dxa"/>
          </w:tcPr>
          <w:p w14:paraId="1BF15D4D" w14:textId="5601C5E3" w:rsidR="003B491F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</w:rPr>
              <w:t>Achievement of the Skills and Application strand will be measured through:</w:t>
            </w:r>
          </w:p>
        </w:tc>
        <w:tc>
          <w:tcPr>
            <w:tcW w:w="1444" w:type="dxa"/>
          </w:tcPr>
          <w:p w14:paraId="15951A62" w14:textId="77777777" w:rsidR="003B491F" w:rsidRPr="00366324" w:rsidRDefault="003B491F" w:rsidP="00C237BB">
            <w:pPr>
              <w:pStyle w:val="NormalWeb"/>
              <w:spacing w:line="382" w:lineRule="atLeast"/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</w:pPr>
            <w:r w:rsidRPr="00366324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  <w:t>% of grade</w:t>
            </w:r>
          </w:p>
        </w:tc>
      </w:tr>
      <w:tr w:rsidR="003B491F" w:rsidRPr="00366324" w14:paraId="67969FE3" w14:textId="77777777" w:rsidTr="00C237BB">
        <w:trPr>
          <w:jc w:val="center"/>
        </w:trPr>
        <w:tc>
          <w:tcPr>
            <w:tcW w:w="8548" w:type="dxa"/>
            <w:vAlign w:val="center"/>
          </w:tcPr>
          <w:p w14:paraId="71908B15" w14:textId="3C1B120C" w:rsidR="003B491F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Practical First Aid Assessment</w:t>
            </w:r>
          </w:p>
        </w:tc>
        <w:tc>
          <w:tcPr>
            <w:tcW w:w="1444" w:type="dxa"/>
          </w:tcPr>
          <w:p w14:paraId="513489C8" w14:textId="771963A0" w:rsidR="003B491F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15</w:t>
            </w:r>
          </w:p>
        </w:tc>
      </w:tr>
      <w:tr w:rsidR="003B491F" w:rsidRPr="00366324" w14:paraId="45897FCA" w14:textId="77777777" w:rsidTr="00C237BB">
        <w:trPr>
          <w:jc w:val="center"/>
        </w:trPr>
        <w:tc>
          <w:tcPr>
            <w:tcW w:w="8548" w:type="dxa"/>
          </w:tcPr>
          <w:p w14:paraId="1880A654" w14:textId="0520AD13" w:rsidR="003B491F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Decision-Making and Refusal Skills Task</w:t>
            </w:r>
          </w:p>
        </w:tc>
        <w:tc>
          <w:tcPr>
            <w:tcW w:w="1444" w:type="dxa"/>
          </w:tcPr>
          <w:p w14:paraId="1A799658" w14:textId="4864B7CF" w:rsidR="003B491F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15</w:t>
            </w:r>
          </w:p>
        </w:tc>
      </w:tr>
      <w:tr w:rsidR="003B491F" w:rsidRPr="00366324" w14:paraId="66AE14F2" w14:textId="77777777" w:rsidTr="00C237BB">
        <w:trPr>
          <w:jc w:val="center"/>
        </w:trPr>
        <w:tc>
          <w:tcPr>
            <w:tcW w:w="8548" w:type="dxa"/>
            <w:vAlign w:val="center"/>
          </w:tcPr>
          <w:p w14:paraId="46F84FB5" w14:textId="705353D5" w:rsidR="003B491F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Personal Health Reflection Task</w:t>
            </w:r>
          </w:p>
        </w:tc>
        <w:tc>
          <w:tcPr>
            <w:tcW w:w="1444" w:type="dxa"/>
          </w:tcPr>
          <w:p w14:paraId="3F16BF1A" w14:textId="220E1045" w:rsidR="003B491F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15</w:t>
            </w:r>
          </w:p>
        </w:tc>
      </w:tr>
    </w:tbl>
    <w:p w14:paraId="2E13EB9E" w14:textId="77777777" w:rsidR="003B491F" w:rsidRPr="001B5A6C" w:rsidRDefault="003B491F" w:rsidP="003B491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caps/>
          <w:vanish/>
        </w:rPr>
      </w:pPr>
    </w:p>
    <w:p w14:paraId="4D42C93D" w14:textId="77777777" w:rsidR="003B491F" w:rsidRPr="001B5A6C" w:rsidRDefault="003B491F" w:rsidP="003B491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caps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1444"/>
      </w:tblGrid>
      <w:tr w:rsidR="0024282E" w:rsidRPr="00366324" w14:paraId="298BC395" w14:textId="77777777" w:rsidTr="00C237BB">
        <w:trPr>
          <w:jc w:val="center"/>
        </w:trPr>
        <w:tc>
          <w:tcPr>
            <w:tcW w:w="8548" w:type="dxa"/>
          </w:tcPr>
          <w:p w14:paraId="4A14FD55" w14:textId="608B56D4" w:rsidR="0024282E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</w:rPr>
              <w:lastRenderedPageBreak/>
              <w:t>Achievement of Participation and Engagement will be measured through:</w:t>
            </w:r>
          </w:p>
        </w:tc>
        <w:tc>
          <w:tcPr>
            <w:tcW w:w="1444" w:type="dxa"/>
          </w:tcPr>
          <w:p w14:paraId="22476F76" w14:textId="77777777" w:rsidR="0024282E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</w:pPr>
            <w:r w:rsidRPr="00366324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  <w:t>% of grade</w:t>
            </w:r>
          </w:p>
        </w:tc>
      </w:tr>
      <w:tr w:rsidR="0024282E" w:rsidRPr="00366324" w14:paraId="55C00CEB" w14:textId="77777777" w:rsidTr="00C237BB">
        <w:trPr>
          <w:jc w:val="center"/>
        </w:trPr>
        <w:tc>
          <w:tcPr>
            <w:tcW w:w="8548" w:type="dxa"/>
            <w:vAlign w:val="center"/>
          </w:tcPr>
          <w:p w14:paraId="71DAEA11" w14:textId="0848658D" w:rsidR="0024282E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Class Participation, Discussion and GEM Chat Engagement</w:t>
            </w:r>
          </w:p>
        </w:tc>
        <w:tc>
          <w:tcPr>
            <w:tcW w:w="1444" w:type="dxa"/>
          </w:tcPr>
          <w:p w14:paraId="76527E31" w14:textId="38097672" w:rsidR="0024282E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20</w:t>
            </w:r>
          </w:p>
        </w:tc>
      </w:tr>
    </w:tbl>
    <w:p w14:paraId="40452452" w14:textId="77777777" w:rsidR="003B491F" w:rsidRDefault="003B491F" w:rsidP="003B491F">
      <w:pPr>
        <w:ind w:left="360"/>
        <w:jc w:val="both"/>
        <w:rPr>
          <w:rFonts w:ascii="Calibri" w:hAnsi="Calibri" w:cs="Calibri"/>
          <w:b/>
          <w:caps/>
        </w:rPr>
      </w:pPr>
    </w:p>
    <w:p w14:paraId="46909CCC" w14:textId="77777777" w:rsidR="0024282E" w:rsidRDefault="0024282E" w:rsidP="003B491F">
      <w:pPr>
        <w:ind w:left="360"/>
        <w:jc w:val="both"/>
        <w:rPr>
          <w:rFonts w:ascii="Calibri" w:hAnsi="Calibri" w:cs="Calibri"/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1444"/>
      </w:tblGrid>
      <w:tr w:rsidR="0024282E" w:rsidRPr="00366324" w14:paraId="29BF2448" w14:textId="77777777" w:rsidTr="00C237BB">
        <w:trPr>
          <w:jc w:val="center"/>
        </w:trPr>
        <w:tc>
          <w:tcPr>
            <w:tcW w:w="8548" w:type="dxa"/>
          </w:tcPr>
          <w:p w14:paraId="06E93B36" w14:textId="7FB9B4C5" w:rsidR="0024282E" w:rsidRPr="0024282E" w:rsidRDefault="0024282E" w:rsidP="0024282E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24282E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Achievement of the Knowledge and Understanding strand will be measured through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44" w:type="dxa"/>
          </w:tcPr>
          <w:p w14:paraId="3C913586" w14:textId="77777777" w:rsidR="0024282E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</w:pPr>
            <w:r w:rsidRPr="00366324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  <w:lang w:val="en"/>
              </w:rPr>
              <w:t>% of grade</w:t>
            </w:r>
          </w:p>
        </w:tc>
      </w:tr>
      <w:tr w:rsidR="0024282E" w:rsidRPr="00366324" w14:paraId="7BF112C8" w14:textId="77777777" w:rsidTr="00C237BB">
        <w:trPr>
          <w:jc w:val="center"/>
        </w:trPr>
        <w:tc>
          <w:tcPr>
            <w:tcW w:w="8548" w:type="dxa"/>
            <w:vAlign w:val="center"/>
          </w:tcPr>
          <w:p w14:paraId="24DFA664" w14:textId="285A8401" w:rsidR="0024282E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Health Knowledge Quiz (Resilience, Relationships, Drugs, First Aid)</w:t>
            </w:r>
          </w:p>
        </w:tc>
        <w:tc>
          <w:tcPr>
            <w:tcW w:w="1444" w:type="dxa"/>
          </w:tcPr>
          <w:p w14:paraId="32FF01B4" w14:textId="473CC5D6" w:rsidR="0024282E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20</w:t>
            </w:r>
          </w:p>
        </w:tc>
      </w:tr>
      <w:tr w:rsidR="0024282E" w:rsidRPr="00366324" w14:paraId="240E04F0" w14:textId="77777777" w:rsidTr="00C237BB">
        <w:trPr>
          <w:jc w:val="center"/>
        </w:trPr>
        <w:tc>
          <w:tcPr>
            <w:tcW w:w="8548" w:type="dxa"/>
          </w:tcPr>
          <w:p w14:paraId="6A6A6BEE" w14:textId="78EBA576" w:rsidR="0024282E" w:rsidRPr="00366324" w:rsidRDefault="0024282E" w:rsidP="00C237BB">
            <w:pPr>
              <w:pStyle w:val="NormalWeb"/>
              <w:spacing w:line="382" w:lineRule="atLeast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24282E">
              <w:rPr>
                <w:rFonts w:ascii="Calibri" w:hAnsi="Calibri" w:cs="Calibri"/>
                <w:bCs/>
                <w:caps/>
                <w:sz w:val="22"/>
                <w:szCs w:val="22"/>
              </w:rPr>
              <w:t>Scenario-Based Response Tasks</w:t>
            </w:r>
          </w:p>
        </w:tc>
        <w:tc>
          <w:tcPr>
            <w:tcW w:w="1444" w:type="dxa"/>
          </w:tcPr>
          <w:p w14:paraId="0FBB6B3F" w14:textId="0DB89C75" w:rsidR="0024282E" w:rsidRPr="00366324" w:rsidRDefault="0024282E" w:rsidP="00C237BB">
            <w:pPr>
              <w:pStyle w:val="NormalWeb"/>
              <w:spacing w:line="382" w:lineRule="atLeast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val="en"/>
              </w:rPr>
              <w:t>15</w:t>
            </w:r>
          </w:p>
        </w:tc>
      </w:tr>
    </w:tbl>
    <w:p w14:paraId="1F7281C6" w14:textId="77777777" w:rsidR="0024282E" w:rsidRPr="00B71817" w:rsidRDefault="0024282E" w:rsidP="003B491F">
      <w:pPr>
        <w:ind w:left="360"/>
        <w:jc w:val="both"/>
        <w:rPr>
          <w:rFonts w:ascii="Calibri" w:hAnsi="Calibri" w:cs="Calibri"/>
          <w:b/>
          <w:caps/>
        </w:rPr>
      </w:pPr>
    </w:p>
    <w:p w14:paraId="378F3DB3" w14:textId="77777777" w:rsidR="003B491F" w:rsidRPr="001B5A6C" w:rsidRDefault="003B491F" w:rsidP="0024282E">
      <w:pPr>
        <w:shd w:val="clear" w:color="auto" w:fill="000000"/>
        <w:jc w:val="both"/>
        <w:rPr>
          <w:rFonts w:ascii="Calibri" w:hAnsi="Calibri" w:cs="Calibri"/>
          <w:b/>
          <w:caps/>
        </w:rPr>
      </w:pPr>
      <w:r w:rsidRPr="001B5A6C">
        <w:rPr>
          <w:rFonts w:ascii="Calibri" w:hAnsi="Calibri" w:cs="Calibri"/>
          <w:b/>
          <w:caps/>
        </w:rPr>
        <w:t xml:space="preserve">Time line </w:t>
      </w:r>
    </w:p>
    <w:p w14:paraId="0D3EC2B0" w14:textId="77777777" w:rsidR="003B491F" w:rsidRPr="00F74079" w:rsidRDefault="003B491F" w:rsidP="003B491F">
      <w:pPr>
        <w:pStyle w:val="NormalWeb"/>
        <w:shd w:val="clear" w:color="auto" w:fill="FEFEFE"/>
        <w:spacing w:before="0" w:beforeAutospacing="0" w:after="191" w:afterAutospacing="0"/>
        <w:jc w:val="both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206"/>
        <w:gridCol w:w="6911"/>
        <w:gridCol w:w="1983"/>
      </w:tblGrid>
      <w:tr w:rsidR="003B491F" w:rsidRPr="00F74079" w14:paraId="1A38137B" w14:textId="77777777" w:rsidTr="00C23AC4">
        <w:trPr>
          <w:trHeight w:val="512"/>
        </w:trPr>
        <w:tc>
          <w:tcPr>
            <w:tcW w:w="498" w:type="dxa"/>
            <w:tcBorders>
              <w:top w:val="nil"/>
              <w:left w:val="nil"/>
            </w:tcBorders>
          </w:tcPr>
          <w:p w14:paraId="3BBF986E" w14:textId="77777777" w:rsidR="003B491F" w:rsidRPr="00F74079" w:rsidRDefault="003B491F" w:rsidP="00C237BB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40477A2B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caps/>
                <w:sz w:val="22"/>
                <w:szCs w:val="22"/>
              </w:rPr>
              <w:t>Week</w:t>
            </w:r>
          </w:p>
        </w:tc>
        <w:tc>
          <w:tcPr>
            <w:tcW w:w="6911" w:type="dxa"/>
            <w:vAlign w:val="center"/>
          </w:tcPr>
          <w:p w14:paraId="1126A508" w14:textId="77777777" w:rsidR="003B491F" w:rsidRPr="00366324" w:rsidRDefault="003B491F" w:rsidP="00C237BB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caps/>
                <w:sz w:val="22"/>
                <w:szCs w:val="22"/>
              </w:rPr>
              <w:t>KEY CONCEPTS</w:t>
            </w:r>
          </w:p>
        </w:tc>
        <w:tc>
          <w:tcPr>
            <w:tcW w:w="1983" w:type="dxa"/>
            <w:vAlign w:val="center"/>
          </w:tcPr>
          <w:p w14:paraId="1295DC7B" w14:textId="77777777" w:rsidR="003B491F" w:rsidRPr="00366324" w:rsidRDefault="003B491F" w:rsidP="00C237BB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caps/>
                <w:sz w:val="22"/>
                <w:szCs w:val="22"/>
              </w:rPr>
              <w:t>ASSESSMENTS</w:t>
            </w:r>
          </w:p>
        </w:tc>
      </w:tr>
      <w:tr w:rsidR="003B491F" w:rsidRPr="00F74079" w14:paraId="713725B0" w14:textId="77777777" w:rsidTr="00C23AC4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74502362" w14:textId="2ABF88D9" w:rsidR="003B491F" w:rsidRPr="00366324" w:rsidRDefault="003B491F" w:rsidP="00C237BB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 xml:space="preserve">Term </w:t>
            </w:r>
            <w:r w:rsidR="003D345D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416A4E4D" w14:textId="77777777" w:rsidR="003B491F" w:rsidRPr="00F74079" w:rsidRDefault="003B491F" w:rsidP="00C237BB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64AC8CD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1E06185F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11" w:type="dxa"/>
            <w:vAlign w:val="center"/>
          </w:tcPr>
          <w:p w14:paraId="1889CEC8" w14:textId="77777777" w:rsidR="003D345D" w:rsidRPr="003D345D" w:rsidRDefault="003D345D" w:rsidP="00C23AC4">
            <w:pPr>
              <w:pStyle w:val="NormalWeb"/>
              <w:spacing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Focus: Introduction to Health, Wellbeing &amp; Resilience</w:t>
            </w:r>
          </w:p>
          <w:p w14:paraId="79CE8ABF" w14:textId="7818147D" w:rsidR="003D345D" w:rsidRPr="003D345D" w:rsidRDefault="003D345D" w:rsidP="003D345D">
            <w:pPr>
              <w:pStyle w:val="NormalWeb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 xml:space="preserve">•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Define health as physical, social and emotional wellbeing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Establish expectations for respectful discussion and participation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</w:t>
            </w:r>
            <w:r w:rsidRPr="00C23AC4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Explore what wellbeing looks like for adolescents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Class discussion: “What helps people feel safe and supported at school?”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Vocabulary: wellbeing, resilience, respect</w:t>
            </w:r>
          </w:p>
          <w:p w14:paraId="43C0F34F" w14:textId="4EB3C363" w:rsidR="003B491F" w:rsidRPr="00C23AC4" w:rsidRDefault="003D345D" w:rsidP="00C237BB">
            <w:pPr>
              <w:pStyle w:val="NormalWeb"/>
              <w:rPr>
                <w:rFonts w:asciiTheme="minorHAnsi" w:eastAsiaTheme="majorEastAsia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3D345D">
              <w:rPr>
                <w:rFonts w:asciiTheme="minorHAnsi" w:eastAsiaTheme="majorEastAsia" w:hAnsiTheme="minorHAnsi" w:cs="Calibri"/>
                <w:b/>
                <w:bCs/>
                <w:i/>
                <w:iCs/>
                <w:sz w:val="22"/>
                <w:szCs w:val="22"/>
              </w:rPr>
              <w:br/>
              <w:t xml:space="preserve">•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Introduction to the GEM framework (Gratitude, Empathy, Mindfulness)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Establish reflection routines and journaling expectations</w:t>
            </w:r>
          </w:p>
        </w:tc>
        <w:tc>
          <w:tcPr>
            <w:tcW w:w="1983" w:type="dxa"/>
            <w:vAlign w:val="center"/>
          </w:tcPr>
          <w:p w14:paraId="57EE1DFB" w14:textId="21B84814" w:rsidR="003B491F" w:rsidRDefault="003D345D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23AC4"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GEM Chats</w:t>
            </w:r>
          </w:p>
          <w:p w14:paraId="2408C12D" w14:textId="5B1DCFC3" w:rsidR="003D345D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Reflection journal</w:t>
            </w:r>
          </w:p>
          <w:p w14:paraId="5802F82D" w14:textId="7B0DCA7B" w:rsidR="003D345D" w:rsidRPr="00366324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Class discussions</w:t>
            </w:r>
          </w:p>
          <w:p w14:paraId="6500F801" w14:textId="77777777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B491F" w:rsidRPr="00F74079" w14:paraId="2ED12572" w14:textId="77777777" w:rsidTr="00C23AC4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6BADBD48" w14:textId="77777777" w:rsidR="003B491F" w:rsidRPr="00F74079" w:rsidRDefault="003B491F" w:rsidP="00C237BB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0343662D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911" w:type="dxa"/>
            <w:vAlign w:val="center"/>
          </w:tcPr>
          <w:p w14:paraId="0246B383" w14:textId="77777777" w:rsidR="003D345D" w:rsidRPr="003D345D" w:rsidRDefault="003D345D" w:rsidP="00C23AC4">
            <w:pPr>
              <w:pStyle w:val="NormalWeb"/>
              <w:spacing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Focus: Identity, Self-Concept &amp; Personal Strengths</w:t>
            </w:r>
          </w:p>
          <w:p w14:paraId="6D6160DC" w14:textId="77777777" w:rsidR="003D345D" w:rsidRPr="003D345D" w:rsidRDefault="003D345D" w:rsidP="00C23AC4">
            <w:pPr>
              <w:pStyle w:val="NormalWeb"/>
              <w:spacing w:before="0" w:beforeAutospacing="0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• Explore factors that influence identity, including family, peers, culture and media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Identify personal strengths and values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Discuss how identity and self-esteem can impact choices and behaviour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Reflection task: identifying individual strengths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Vocabulary: identity, self-concept, values</w:t>
            </w:r>
          </w:p>
          <w:p w14:paraId="2741B99B" w14:textId="2598E8C9" w:rsidR="003B491F" w:rsidRPr="003D345D" w:rsidRDefault="003D345D" w:rsidP="00C237BB">
            <w:pPr>
              <w:pStyle w:val="NormalWeb"/>
              <w:rPr>
                <w:rFonts w:ascii="Calibri" w:eastAsiaTheme="majorEastAs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3D345D">
              <w:rPr>
                <w:rFonts w:asciiTheme="minorHAnsi" w:eastAsiaTheme="majorEastAsia" w:hAnsiTheme="minorHAnsi" w:cs="Calibri"/>
                <w:b/>
                <w:bCs/>
                <w:i/>
                <w:iCs/>
                <w:sz w:val="22"/>
                <w:szCs w:val="22"/>
              </w:rPr>
              <w:br/>
              <w:t xml:space="preserve">•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Emotional literacy focus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Explore how recognising emotions supports resilience</w:t>
            </w:r>
          </w:p>
        </w:tc>
        <w:tc>
          <w:tcPr>
            <w:tcW w:w="1983" w:type="dxa"/>
            <w:vAlign w:val="center"/>
          </w:tcPr>
          <w:p w14:paraId="0C5227D2" w14:textId="1A1036AA" w:rsidR="003D345D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GEM Chats</w:t>
            </w:r>
          </w:p>
          <w:p w14:paraId="46CE4A2D" w14:textId="39234B65" w:rsidR="003D345D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Reflection journal</w:t>
            </w:r>
          </w:p>
          <w:p w14:paraId="73008499" w14:textId="0E85ABFA" w:rsidR="003D345D" w:rsidRPr="00366324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Class discussions</w:t>
            </w:r>
          </w:p>
          <w:p w14:paraId="1F7A385E" w14:textId="71600950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B491F" w:rsidRPr="00F74079" w14:paraId="1D786B13" w14:textId="77777777" w:rsidTr="00C23AC4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28966234" w14:textId="77777777" w:rsidR="003B491F" w:rsidRPr="00F74079" w:rsidRDefault="003B491F" w:rsidP="00C237BB">
            <w:pPr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C422BED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911" w:type="dxa"/>
            <w:vAlign w:val="center"/>
          </w:tcPr>
          <w:p w14:paraId="73ACFD4B" w14:textId="77777777" w:rsidR="00C23AC4" w:rsidRDefault="003D345D" w:rsidP="00C23AC4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Focus: Emotions &amp; Emotional Regulation</w:t>
            </w:r>
          </w:p>
          <w:p w14:paraId="1D970B9D" w14:textId="40A777D5" w:rsidR="003D345D" w:rsidRPr="003D345D" w:rsidRDefault="003D345D" w:rsidP="00C23AC4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 xml:space="preserve">•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Identify common emotions experienced during adolescence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Explore the connection between emotions, thoughts and behaviour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Practise strategies for managing strong or uncomfortable emotions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Scenario discussion: responding to challenging situations respectfully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Vocabulary: emotional regulation, triggers, coping strategies</w:t>
            </w:r>
          </w:p>
          <w:p w14:paraId="204F8ED3" w14:textId="6730197E" w:rsidR="003B491F" w:rsidRPr="003D345D" w:rsidRDefault="003D345D" w:rsidP="003D345D">
            <w:pPr>
              <w:pStyle w:val="NormalWeb"/>
              <w:spacing w:after="0" w:afterAutospacing="0"/>
              <w:rPr>
                <w:rFonts w:asciiTheme="minorHAnsi" w:eastAsiaTheme="majorEastAsia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3D345D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3D345D">
              <w:rPr>
                <w:rFonts w:asciiTheme="minorHAnsi" w:eastAsiaTheme="majorEastAsia" w:hAnsiTheme="minorHAnsi" w:cs="Calibri"/>
                <w:b/>
                <w:bCs/>
                <w:i/>
                <w:iCs/>
                <w:sz w:val="22"/>
                <w:szCs w:val="22"/>
              </w:rPr>
              <w:br/>
              <w:t xml:space="preserve">• 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t>Gratitude focus</w:t>
            </w:r>
            <w:r w:rsidRPr="003D345D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Explore how gratitude can support positive mindset and wellbeing</w:t>
            </w:r>
          </w:p>
        </w:tc>
        <w:tc>
          <w:tcPr>
            <w:tcW w:w="1983" w:type="dxa"/>
            <w:vAlign w:val="center"/>
          </w:tcPr>
          <w:p w14:paraId="52D6EC8D" w14:textId="575C646E" w:rsidR="003D345D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GEM Chats</w:t>
            </w:r>
          </w:p>
          <w:p w14:paraId="1A3DC6CD" w14:textId="1B16DE57" w:rsidR="003D345D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Reflection journal</w:t>
            </w:r>
          </w:p>
          <w:p w14:paraId="4F005753" w14:textId="736F9793" w:rsidR="003D345D" w:rsidRPr="00366324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3D34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Class discussions</w:t>
            </w:r>
          </w:p>
          <w:p w14:paraId="2726FB03" w14:textId="789A4F08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B491F" w:rsidRPr="00F74079" w14:paraId="24122D00" w14:textId="77777777" w:rsidTr="00C23AC4">
        <w:trPr>
          <w:trHeight w:val="557"/>
        </w:trPr>
        <w:tc>
          <w:tcPr>
            <w:tcW w:w="498" w:type="dxa"/>
            <w:vMerge/>
            <w:vAlign w:val="center"/>
          </w:tcPr>
          <w:p w14:paraId="2FB0683B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D9B7F58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911" w:type="dxa"/>
            <w:vAlign w:val="center"/>
          </w:tcPr>
          <w:p w14:paraId="20BA87F3" w14:textId="77777777" w:rsidR="00C23AC4" w:rsidRP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Respectful Relationships</w:t>
            </w:r>
          </w:p>
          <w:p w14:paraId="2EFE2D1A" w14:textId="77777777" w:rsid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Identify the characteristics of respectful and unhealthy relationships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boundaries, trust, and mutual respect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Discuss how empathy supports positive relationships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lastRenderedPageBreak/>
              <w:t>• Scenario discussion: recognising respectful and disrespectful behaviours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Vocabulary: respect, boundaries, trust</w:t>
            </w:r>
          </w:p>
          <w:p w14:paraId="258A9755" w14:textId="77777777" w:rsidR="00C23AC4" w:rsidRP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75F7A" w14:textId="1647899D" w:rsidR="003B491F" w:rsidRPr="00C23AC4" w:rsidRDefault="00C23AC4" w:rsidP="00C237BB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Empathy focus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perspective-taking and understanding others’ feelings</w:t>
            </w:r>
          </w:p>
        </w:tc>
        <w:tc>
          <w:tcPr>
            <w:tcW w:w="1983" w:type="dxa"/>
            <w:vAlign w:val="center"/>
          </w:tcPr>
          <w:p w14:paraId="6BD6A203" w14:textId="02EDAF6D" w:rsidR="003B491F" w:rsidRPr="00C23AC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•GEM Chats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•Reflection journal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•Class discussions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 xml:space="preserve"> •Scenario-based responses</w:t>
            </w:r>
          </w:p>
        </w:tc>
      </w:tr>
      <w:tr w:rsidR="003B491F" w:rsidRPr="00F74079" w14:paraId="5AE9F46D" w14:textId="77777777" w:rsidTr="00C23AC4">
        <w:trPr>
          <w:trHeight w:val="1881"/>
        </w:trPr>
        <w:tc>
          <w:tcPr>
            <w:tcW w:w="498" w:type="dxa"/>
            <w:vMerge/>
            <w:vAlign w:val="center"/>
          </w:tcPr>
          <w:p w14:paraId="68551FA8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4AC54E3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911" w:type="dxa"/>
            <w:vAlign w:val="center"/>
          </w:tcPr>
          <w:p w14:paraId="5552CC32" w14:textId="77777777" w:rsidR="00C23AC4" w:rsidRP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Communication Skills</w:t>
            </w:r>
          </w:p>
          <w:p w14:paraId="647074C1" w14:textId="77777777" w:rsidR="00C23AC4" w:rsidRP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Practise assertive communication and active listening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strategies for resolving conflict respectfully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Discuss how communication can prevent misunderstandings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Role-play activities using everyday scenarios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Vocabulary: assertive communication, active listening, conflict resolution</w:t>
            </w:r>
          </w:p>
          <w:p w14:paraId="2B515FB2" w14:textId="77777777" w:rsidR="00C23AC4" w:rsidRPr="00C23AC4" w:rsidRDefault="00C23AC4" w:rsidP="00C23AC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7A9C3B" w14:textId="6BD10741" w:rsidR="003B491F" w:rsidRPr="00366324" w:rsidRDefault="00C23AC4" w:rsidP="00C237BB">
            <w:pPr>
              <w:rPr>
                <w:rFonts w:ascii="Calibri" w:hAnsi="Calibr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Mindfulness focus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Practise mindfulness strategies to support emotional regulation</w:t>
            </w:r>
          </w:p>
        </w:tc>
        <w:tc>
          <w:tcPr>
            <w:tcW w:w="1983" w:type="dxa"/>
            <w:vAlign w:val="center"/>
          </w:tcPr>
          <w:p w14:paraId="06C874BB" w14:textId="77777777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5332CF9F" w14:textId="77777777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A5AA1EE" w14:textId="769B3F82" w:rsidR="00C23AC4" w:rsidRPr="00C23AC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•GEM Chats</w:t>
            </w:r>
          </w:p>
          <w:p w14:paraId="62030412" w14:textId="77777777" w:rsidR="00C23AC4" w:rsidRPr="00C23AC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Reflection journal</w:t>
            </w:r>
          </w:p>
          <w:p w14:paraId="28C013DC" w14:textId="77777777" w:rsidR="00C23AC4" w:rsidRPr="00C23AC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Class discussions</w:t>
            </w:r>
          </w:p>
          <w:p w14:paraId="5F53EE9C" w14:textId="6BC6B948" w:rsidR="003B491F" w:rsidRPr="00C23AC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Communication skills task</w:t>
            </w:r>
          </w:p>
          <w:p w14:paraId="31F5CD6F" w14:textId="77777777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F58486" w14:textId="77777777" w:rsidR="003B491F" w:rsidRPr="00366324" w:rsidRDefault="003B491F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B491F" w:rsidRPr="00F74079" w14:paraId="209BDBBF" w14:textId="77777777" w:rsidTr="00C23AC4">
        <w:trPr>
          <w:trHeight w:val="1823"/>
        </w:trPr>
        <w:tc>
          <w:tcPr>
            <w:tcW w:w="498" w:type="dxa"/>
            <w:vMerge/>
            <w:vAlign w:val="center"/>
          </w:tcPr>
          <w:p w14:paraId="5C52DB3A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71B133E8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911" w:type="dxa"/>
            <w:vAlign w:val="center"/>
          </w:tcPr>
          <w:p w14:paraId="52B9BB02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Decision-Making &amp; Peer Influence</w:t>
            </w:r>
          </w:p>
          <w:p w14:paraId="3A482766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Examine how peer pressure can influence behaviour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Practise refusal and decision-making strategies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consequences of choices in health-related situations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Scenario analysis: responding to peer pressure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Vocabulary: peer influence, refusal skills, decision-making</w:t>
            </w:r>
          </w:p>
          <w:p w14:paraId="31B6A49B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418BDB" w14:textId="54575C00" w:rsidR="003B491F" w:rsidRPr="00366324" w:rsidRDefault="00C23AC4" w:rsidP="00C237BB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Emotional literacy focus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coping strategies for stress and challenging emotions</w:t>
            </w:r>
          </w:p>
        </w:tc>
        <w:tc>
          <w:tcPr>
            <w:tcW w:w="1983" w:type="dxa"/>
            <w:vAlign w:val="center"/>
          </w:tcPr>
          <w:p w14:paraId="28FA2CF8" w14:textId="64C7DD0B" w:rsidR="003B491F" w:rsidRPr="00C23AC4" w:rsidRDefault="00C23AC4" w:rsidP="003D345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Scenario-based assessment task</w:t>
            </w:r>
          </w:p>
        </w:tc>
      </w:tr>
      <w:tr w:rsidR="003B491F" w:rsidRPr="00F74079" w14:paraId="299632E6" w14:textId="77777777" w:rsidTr="00C23AC4">
        <w:trPr>
          <w:trHeight w:val="2291"/>
        </w:trPr>
        <w:tc>
          <w:tcPr>
            <w:tcW w:w="498" w:type="dxa"/>
            <w:vAlign w:val="center"/>
          </w:tcPr>
          <w:p w14:paraId="1649E3F7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BBB2956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911" w:type="dxa"/>
            <w:vAlign w:val="center"/>
          </w:tcPr>
          <w:p w14:paraId="4EB7BF8A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Introduction to Drugs &amp; Vaping</w:t>
            </w:r>
          </w:p>
          <w:p w14:paraId="7A3BE845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Identify what drugs are and reasons people may choose to use them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the risks and harms associated with vaping and substance use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Discuss misconceptions, myths, and social influences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Class discussion: strategies to reduce harm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Vocabulary: drugs, vaping, harm minimisation</w:t>
            </w:r>
          </w:p>
          <w:p w14:paraId="393C37D0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3E9D163" w14:textId="0E499C9A" w:rsidR="003B491F" w:rsidRPr="00366324" w:rsidRDefault="00C23AC4" w:rsidP="00C237BB">
            <w:pPr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t>• Gratitude and values focus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Reflect on how values influence choices and behaviour</w:t>
            </w:r>
          </w:p>
        </w:tc>
        <w:tc>
          <w:tcPr>
            <w:tcW w:w="1983" w:type="dxa"/>
            <w:vAlign w:val="center"/>
          </w:tcPr>
          <w:p w14:paraId="3C126AC1" w14:textId="25EBAAD7" w:rsidR="003B491F" w:rsidRPr="0036632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3B491F" w:rsidRPr="00F74079" w14:paraId="48F9269B" w14:textId="77777777" w:rsidTr="00C23AC4">
        <w:trPr>
          <w:trHeight w:val="2212"/>
        </w:trPr>
        <w:tc>
          <w:tcPr>
            <w:tcW w:w="498" w:type="dxa"/>
            <w:vAlign w:val="center"/>
          </w:tcPr>
          <w:p w14:paraId="022B71A8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57B3F42D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911" w:type="dxa"/>
            <w:vAlign w:val="center"/>
          </w:tcPr>
          <w:p w14:paraId="6E7D2FDB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Drug Harm Minimisation &amp; Help-Seeking</w:t>
            </w:r>
          </w:p>
          <w:p w14:paraId="53A1C54A" w14:textId="7A243BD0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Identify strategies to reduce harm related to drug use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where and how to seek help for oneself or others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Examine the role of trusted adults and support services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Scenario discussion: responding to unsafe situations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Vocabulary: harm minimisation, support services, help-seeking</w:t>
            </w:r>
          </w:p>
          <w:p w14:paraId="30886655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1EDF9" w14:textId="7C86A768" w:rsidR="003B491F" w:rsidRPr="00366324" w:rsidRDefault="00C23AC4" w:rsidP="00C237BB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Empathy focus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Explore responding to others with care and understanding</w:t>
            </w:r>
          </w:p>
        </w:tc>
        <w:tc>
          <w:tcPr>
            <w:tcW w:w="1983" w:type="dxa"/>
            <w:vAlign w:val="center"/>
          </w:tcPr>
          <w:p w14:paraId="10132182" w14:textId="65F29F13" w:rsidR="003B491F" w:rsidRPr="00366324" w:rsidRDefault="00C23AC4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Scenario-based responses</w:t>
            </w:r>
          </w:p>
        </w:tc>
      </w:tr>
      <w:tr w:rsidR="003B491F" w:rsidRPr="00F74079" w14:paraId="77767544" w14:textId="77777777" w:rsidTr="00C23AC4">
        <w:trPr>
          <w:trHeight w:val="2117"/>
        </w:trPr>
        <w:tc>
          <w:tcPr>
            <w:tcW w:w="498" w:type="dxa"/>
            <w:vAlign w:val="center"/>
          </w:tcPr>
          <w:p w14:paraId="194AF2DC" w14:textId="77777777" w:rsidR="003B491F" w:rsidRPr="00F74079" w:rsidRDefault="003B491F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B53A0A2" w14:textId="77777777" w:rsidR="003B491F" w:rsidRPr="00366324" w:rsidRDefault="003B491F" w:rsidP="00C23A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911" w:type="dxa"/>
            <w:vAlign w:val="center"/>
          </w:tcPr>
          <w:p w14:paraId="232CE635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Review, Consolidation &amp; Assessment</w:t>
            </w:r>
          </w:p>
          <w:p w14:paraId="0C884DDB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sz w:val="22"/>
                <w:szCs w:val="22"/>
              </w:rPr>
              <w:t>• Review key concepts from Term 1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Revise strategies related to relationships, decision-making and wellbeing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Complete health knowledge check and reflection tasks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Whole-class discussion: “What skills are most useful for staying healthy and safe?”</w:t>
            </w:r>
          </w:p>
          <w:p w14:paraId="4557D3DB" w14:textId="77777777" w:rsidR="00C23AC4" w:rsidRPr="00C23AC4" w:rsidRDefault="00C23AC4" w:rsidP="00C23AC4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F712CF" w14:textId="12DD92A1" w:rsidR="003B491F" w:rsidRPr="00366324" w:rsidRDefault="00C23AC4" w:rsidP="00C237BB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23AC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Mindfulness and reflection</w:t>
            </w:r>
            <w:r w:rsidRPr="00C23AC4">
              <w:rPr>
                <w:rFonts w:asciiTheme="minorHAnsi" w:hAnsiTheme="minorHAnsi" w:cs="Calibri"/>
                <w:sz w:val="22"/>
                <w:szCs w:val="22"/>
              </w:rPr>
              <w:br/>
              <w:t>• Reflect on strategies learned and how they can be applied in daily life</w:t>
            </w:r>
          </w:p>
        </w:tc>
        <w:tc>
          <w:tcPr>
            <w:tcW w:w="1983" w:type="dxa"/>
            <w:vAlign w:val="center"/>
          </w:tcPr>
          <w:p w14:paraId="01F1FD85" w14:textId="788149B4" w:rsidR="00C23AC4" w:rsidRPr="00366324" w:rsidRDefault="00C23AC4" w:rsidP="00C23AC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Health knowledge quiz</w:t>
            </w:r>
            <w:r w:rsidRPr="003663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Pr="003663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End-of-term assessments</w:t>
            </w:r>
          </w:p>
          <w:p w14:paraId="6B9969A3" w14:textId="3B97865F" w:rsidR="003B491F" w:rsidRPr="00366324" w:rsidRDefault="003B491F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16DF7" w:rsidRPr="00F74079" w14:paraId="76AD39E5" w14:textId="77777777" w:rsidTr="00C237B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25DF92CE" w14:textId="663508A8" w:rsidR="00716DF7" w:rsidRPr="00366324" w:rsidRDefault="00716DF7" w:rsidP="00C237BB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 xml:space="preserve">Term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0D0FB411" w14:textId="77777777" w:rsidR="00716DF7" w:rsidRPr="00F74079" w:rsidRDefault="00716DF7" w:rsidP="00C237BB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E7BB1BD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5A5E7706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11" w:type="dxa"/>
            <w:vAlign w:val="center"/>
          </w:tcPr>
          <w:p w14:paraId="07623370" w14:textId="77777777" w:rsidR="00602B6B" w:rsidRPr="00602B6B" w:rsidRDefault="00602B6B" w:rsidP="00602B6B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602B6B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Focus: Introduction to First Aid &amp; Personal Safety</w:t>
            </w:r>
          </w:p>
          <w:p w14:paraId="5D5C05C9" w14:textId="77777777" w:rsidR="00602B6B" w:rsidRPr="00602B6B" w:rsidRDefault="00602B6B" w:rsidP="00602B6B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t>• Define first aid and explain why first aid skills are important</w:t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Explore personal safety and the role of bystanders</w:t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Identify situations where first aid may be required</w:t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Class discussion: “Why is staying calm important in emergencies?”</w:t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Vocabulary: first aid, emergency, safety</w:t>
            </w:r>
          </w:p>
          <w:p w14:paraId="209B4469" w14:textId="2D943183" w:rsidR="00716DF7" w:rsidRPr="00602B6B" w:rsidRDefault="00602B6B" w:rsidP="00602B6B">
            <w:pPr>
              <w:pStyle w:val="NormalWeb"/>
              <w:spacing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602B6B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602B6B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br/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t>• GEM reset and expectations</w:t>
            </w:r>
            <w:r w:rsidRPr="00602B6B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Gratitude focus: recognising people who support and help others</w:t>
            </w:r>
          </w:p>
        </w:tc>
        <w:tc>
          <w:tcPr>
            <w:tcW w:w="1983" w:type="dxa"/>
            <w:vAlign w:val="center"/>
          </w:tcPr>
          <w:p w14:paraId="017B6A64" w14:textId="0D12D976" w:rsidR="00716DF7" w:rsidRPr="00366324" w:rsidRDefault="00716DF7" w:rsidP="00716D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23AC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</w:t>
            </w:r>
            <w:r w:rsidR="000260EF" w:rsidRPr="000260E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GEM Chats</w:t>
            </w:r>
            <w:r w:rsidR="000260EF" w:rsidRPr="000260E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="000260EF" w:rsidRPr="000260E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716DF7" w:rsidRPr="00F74079" w14:paraId="2F2522AC" w14:textId="77777777" w:rsidTr="00C237B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6E92EF8A" w14:textId="77777777" w:rsidR="00716DF7" w:rsidRPr="00F74079" w:rsidRDefault="00716DF7" w:rsidP="00C237BB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5FC7559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911" w:type="dxa"/>
            <w:vAlign w:val="center"/>
          </w:tcPr>
          <w:p w14:paraId="15CFFB3C" w14:textId="77777777" w:rsidR="000260EF" w:rsidRPr="000260EF" w:rsidRDefault="000260EF" w:rsidP="00E31C88">
            <w:pPr>
              <w:pStyle w:val="NormalWeb"/>
              <w:spacing w:before="0" w:beforeAutospacing="0" w:after="0" w:afterAutospacing="0"/>
              <w:rPr>
                <w:rFonts w:ascii="Aptos" w:eastAsiaTheme="majorEastAsia" w:hAnsi="Aptos" w:cs="Calibri"/>
                <w:b/>
                <w:bCs/>
                <w:sz w:val="22"/>
                <w:szCs w:val="22"/>
              </w:rPr>
            </w:pPr>
            <w:r w:rsidRPr="000260EF">
              <w:rPr>
                <w:rFonts w:ascii="Aptos" w:eastAsiaTheme="majorEastAsia" w:hAnsi="Aptos" w:cs="Calibri"/>
                <w:b/>
                <w:bCs/>
                <w:sz w:val="22"/>
                <w:szCs w:val="22"/>
              </w:rPr>
              <w:t>Focus: Responding to Emergencies</w:t>
            </w:r>
          </w:p>
          <w:p w14:paraId="66E5F57A" w14:textId="77777777" w:rsidR="000260EF" w:rsidRPr="000260EF" w:rsidRDefault="000260EF" w:rsidP="00E31C88">
            <w:pPr>
              <w:pStyle w:val="NormalWeb"/>
              <w:spacing w:before="0" w:beforeAutospacing="0" w:after="0" w:afterAutospacing="0"/>
              <w:rPr>
                <w:rFonts w:ascii="Aptos" w:eastAsiaTheme="majorEastAsia" w:hAnsi="Aptos" w:cs="Calibri"/>
                <w:sz w:val="22"/>
                <w:szCs w:val="22"/>
              </w:rPr>
            </w:pP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t>• Identify common emergency situations</w:t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br/>
              <w:t>• Practise how to seek help and contact emergency services</w:t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br/>
              <w:t>• Explore how to communicate clearly in emergencies</w:t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br/>
              <w:t>• Scenario discussion: safe and appropriate responses</w:t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br/>
              <w:t>• Vocabulary: emergency response, bystander, communication</w:t>
            </w:r>
          </w:p>
          <w:p w14:paraId="099D3BBB" w14:textId="0873CCF1" w:rsidR="00716DF7" w:rsidRPr="00E31C88" w:rsidRDefault="000260EF" w:rsidP="000260EF">
            <w:pPr>
              <w:pStyle w:val="NormalWeb"/>
              <w:spacing w:after="0" w:afterAutospacing="0"/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260EF">
              <w:rPr>
                <w:rFonts w:ascii="Aptos" w:eastAsiaTheme="majorEastAsia" w:hAnsi="Aptos" w:cs="Calibri"/>
                <w:b/>
                <w:bCs/>
                <w:sz w:val="22"/>
                <w:szCs w:val="22"/>
              </w:rPr>
              <w:t>The Resilience Project &amp; GEM Chats</w:t>
            </w:r>
            <w:r w:rsidRPr="000260EF">
              <w:rPr>
                <w:rFonts w:ascii="Aptos" w:eastAsiaTheme="majorEastAsia" w:hAnsi="Aptos" w:cs="Calibri"/>
                <w:b/>
                <w:bCs/>
                <w:sz w:val="22"/>
                <w:szCs w:val="22"/>
              </w:rPr>
              <w:br/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t>• Emotional literacy focus</w:t>
            </w:r>
            <w:r w:rsidRPr="000260EF">
              <w:rPr>
                <w:rFonts w:ascii="Aptos" w:eastAsiaTheme="majorEastAsia" w:hAnsi="Aptos" w:cs="Calibri"/>
                <w:sz w:val="22"/>
                <w:szCs w:val="22"/>
              </w:rPr>
              <w:br/>
              <w:t>• Managing stress in challenging situations</w:t>
            </w:r>
          </w:p>
        </w:tc>
        <w:tc>
          <w:tcPr>
            <w:tcW w:w="1983" w:type="dxa"/>
            <w:vAlign w:val="center"/>
          </w:tcPr>
          <w:p w14:paraId="15DBDFCB" w14:textId="2BFDEB13" w:rsidR="00716DF7" w:rsidRPr="00366324" w:rsidRDefault="00963524" w:rsidP="00716DF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635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9635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9635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9635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Scenario-based responses</w:t>
            </w:r>
          </w:p>
        </w:tc>
      </w:tr>
      <w:tr w:rsidR="00716DF7" w:rsidRPr="00F74079" w14:paraId="71D1B44C" w14:textId="77777777" w:rsidTr="00C237B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3EAFF59A" w14:textId="77777777" w:rsidR="00716DF7" w:rsidRPr="00F74079" w:rsidRDefault="00716DF7" w:rsidP="00C237BB">
            <w:pPr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7F6DFBF8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911" w:type="dxa"/>
            <w:vAlign w:val="center"/>
          </w:tcPr>
          <w:p w14:paraId="2719C20A" w14:textId="77777777" w:rsidR="004340EC" w:rsidRPr="004340EC" w:rsidRDefault="004340EC" w:rsidP="004340EC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4340EC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Focus: Basic First Aid for Injuries</w:t>
            </w:r>
          </w:p>
          <w:p w14:paraId="2235B1AE" w14:textId="77777777" w:rsidR="004340EC" w:rsidRPr="004340EC" w:rsidRDefault="004340EC" w:rsidP="004340EC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4340EC">
              <w:rPr>
                <w:rFonts w:asciiTheme="minorHAnsi" w:eastAsiaTheme="majorEastAsia" w:hAnsiTheme="minorHAnsi" w:cs="Calibri"/>
                <w:sz w:val="22"/>
                <w:szCs w:val="22"/>
              </w:rPr>
              <w:t>• Identify common injuries such as cuts, burns, sprains and nosebleeds</w:t>
            </w:r>
            <w:r w:rsidRPr="004340EC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Explore basic first aid responses for minor injuries</w:t>
            </w:r>
            <w:r w:rsidRPr="004340EC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Discuss hygiene and infection prevention</w:t>
            </w:r>
            <w:r w:rsidRPr="004340EC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Demonstration and practice activities</w:t>
            </w:r>
            <w:r w:rsidRPr="004340EC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Vocabulary: injury, hygiene, infection</w:t>
            </w:r>
          </w:p>
          <w:p w14:paraId="3607D0F5" w14:textId="1FC2C782" w:rsidR="00716DF7" w:rsidRPr="00033995" w:rsidRDefault="00033995" w:rsidP="00C237BB">
            <w:pPr>
              <w:pStyle w:val="NormalWeb"/>
              <w:spacing w:after="0" w:afterAutospacing="0"/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033995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033995">
              <w:rPr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  <w:br/>
            </w:r>
            <w:r w:rsidRPr="00033995">
              <w:rPr>
                <w:rFonts w:asciiTheme="minorHAnsi" w:eastAsiaTheme="majorEastAsia" w:hAnsiTheme="minorHAnsi" w:cs="Calibri"/>
                <w:sz w:val="22"/>
                <w:szCs w:val="22"/>
              </w:rPr>
              <w:t>• Mindfulness focus</w:t>
            </w:r>
            <w:r w:rsidRPr="00033995">
              <w:rPr>
                <w:rFonts w:asciiTheme="minorHAnsi" w:eastAsiaTheme="majorEastAsia" w:hAnsiTheme="minorHAnsi" w:cs="Calibri"/>
                <w:sz w:val="22"/>
                <w:szCs w:val="22"/>
              </w:rPr>
              <w:br/>
              <w:t>• Practising calm responses under pressure</w:t>
            </w:r>
          </w:p>
        </w:tc>
        <w:tc>
          <w:tcPr>
            <w:tcW w:w="1983" w:type="dxa"/>
            <w:vAlign w:val="center"/>
          </w:tcPr>
          <w:p w14:paraId="0250D395" w14:textId="0B85695E" w:rsidR="00716DF7" w:rsidRPr="00366324" w:rsidRDefault="00033995" w:rsidP="00716DF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3399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03399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03399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03399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Practical participation</w:t>
            </w:r>
          </w:p>
        </w:tc>
      </w:tr>
      <w:tr w:rsidR="00716DF7" w:rsidRPr="00F74079" w14:paraId="37AAC41D" w14:textId="77777777" w:rsidTr="00C237BB">
        <w:trPr>
          <w:trHeight w:val="557"/>
        </w:trPr>
        <w:tc>
          <w:tcPr>
            <w:tcW w:w="498" w:type="dxa"/>
            <w:vMerge/>
            <w:vAlign w:val="center"/>
          </w:tcPr>
          <w:p w14:paraId="14FEB828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0AEB9A58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911" w:type="dxa"/>
            <w:vAlign w:val="center"/>
          </w:tcPr>
          <w:p w14:paraId="27A0563E" w14:textId="77777777" w:rsidR="00571237" w:rsidRPr="00571237" w:rsidRDefault="00571237" w:rsidP="0057123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7123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First Aid for More Serious Situations</w:t>
            </w:r>
          </w:p>
          <w:p w14:paraId="4D19607D" w14:textId="77777777" w:rsidR="00571237" w:rsidRPr="00571237" w:rsidRDefault="00571237" w:rsidP="0057123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71237">
              <w:rPr>
                <w:rFonts w:asciiTheme="minorHAnsi" w:hAnsiTheme="minorHAnsi" w:cs="Calibri"/>
                <w:sz w:val="22"/>
                <w:szCs w:val="22"/>
              </w:rPr>
              <w:t>• Explore responses to more serious injuries and medical emergencies</w:t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br/>
              <w:t>• Identify when to seek adult help and emergency services</w:t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br/>
              <w:t>• Discuss personal safety and limits when providing first aid</w:t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br/>
              <w:t>• Scenario analysis: assessing risk before helping</w:t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br/>
              <w:t>• Vocabulary: risk, assessment, emergency services</w:t>
            </w:r>
          </w:p>
          <w:p w14:paraId="236B581D" w14:textId="77777777" w:rsidR="00571237" w:rsidRPr="00571237" w:rsidRDefault="00571237" w:rsidP="0057123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55E2EC5" w14:textId="0395E57F" w:rsidR="00716DF7" w:rsidRPr="00571237" w:rsidRDefault="00571237" w:rsidP="00C237B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7123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57123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t>• Empathy focus</w:t>
            </w:r>
            <w:r w:rsidRPr="00571237">
              <w:rPr>
                <w:rFonts w:asciiTheme="minorHAnsi" w:hAnsiTheme="minorHAnsi" w:cs="Calibri"/>
                <w:sz w:val="22"/>
                <w:szCs w:val="22"/>
              </w:rPr>
              <w:br/>
              <w:t>• Understanding emotions in stressful situations</w:t>
            </w:r>
          </w:p>
        </w:tc>
        <w:tc>
          <w:tcPr>
            <w:tcW w:w="1983" w:type="dxa"/>
            <w:vAlign w:val="center"/>
          </w:tcPr>
          <w:p w14:paraId="59BBB500" w14:textId="77777777" w:rsidR="004A561D" w:rsidRDefault="004A561D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6D23C3D9" w14:textId="77777777" w:rsidR="004A561D" w:rsidRDefault="004A561D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520A2F76" w14:textId="77777777" w:rsidR="004A561D" w:rsidRDefault="004A561D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69352A75" w14:textId="101D6075" w:rsidR="00716DF7" w:rsidRPr="00C23AC4" w:rsidRDefault="004A561D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A561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4A561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4A561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716DF7" w:rsidRPr="00F74079" w14:paraId="1D666041" w14:textId="77777777" w:rsidTr="00C237BB">
        <w:trPr>
          <w:trHeight w:val="1881"/>
        </w:trPr>
        <w:tc>
          <w:tcPr>
            <w:tcW w:w="498" w:type="dxa"/>
            <w:vMerge/>
            <w:vAlign w:val="center"/>
          </w:tcPr>
          <w:p w14:paraId="2D325ECF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006BEF9D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911" w:type="dxa"/>
            <w:vAlign w:val="center"/>
          </w:tcPr>
          <w:p w14:paraId="284DA532" w14:textId="77777777" w:rsidR="001D3F3C" w:rsidRPr="001D3F3C" w:rsidRDefault="001D3F3C" w:rsidP="001D3F3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D3F3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First Aid Skills Practice</w:t>
            </w:r>
          </w:p>
          <w:p w14:paraId="45C72EB4" w14:textId="77777777" w:rsidR="001D3F3C" w:rsidRPr="001D3F3C" w:rsidRDefault="001D3F3C" w:rsidP="001D3F3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1D3F3C">
              <w:rPr>
                <w:rFonts w:asciiTheme="minorHAnsi" w:hAnsiTheme="minorHAnsi" w:cs="Calibri"/>
                <w:sz w:val="22"/>
                <w:szCs w:val="22"/>
              </w:rPr>
              <w:t>• Revise first aid procedures taught so far</w:t>
            </w:r>
            <w:r w:rsidRPr="001D3F3C">
              <w:rPr>
                <w:rFonts w:asciiTheme="minorHAnsi" w:hAnsiTheme="minorHAnsi" w:cs="Calibri"/>
                <w:sz w:val="22"/>
                <w:szCs w:val="22"/>
              </w:rPr>
              <w:br/>
              <w:t>• Practise first aid skills through stations or scenarios</w:t>
            </w:r>
            <w:r w:rsidRPr="001D3F3C">
              <w:rPr>
                <w:rFonts w:asciiTheme="minorHAnsi" w:hAnsiTheme="minorHAnsi" w:cs="Calibri"/>
                <w:sz w:val="22"/>
                <w:szCs w:val="22"/>
              </w:rPr>
              <w:br/>
              <w:t>• Reinforce correct responses and safety procedures</w:t>
            </w:r>
            <w:r w:rsidRPr="001D3F3C">
              <w:rPr>
                <w:rFonts w:asciiTheme="minorHAnsi" w:hAnsiTheme="minorHAnsi" w:cs="Calibri"/>
                <w:sz w:val="22"/>
                <w:szCs w:val="22"/>
              </w:rPr>
              <w:br/>
              <w:t>• Peer feedback and teacher observation</w:t>
            </w:r>
          </w:p>
          <w:p w14:paraId="3611420B" w14:textId="77777777" w:rsidR="001D3F3C" w:rsidRPr="001D3F3C" w:rsidRDefault="001D3F3C" w:rsidP="001D3F3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ED2A28B" w14:textId="472833E6" w:rsidR="00716DF7" w:rsidRPr="001D3F3C" w:rsidRDefault="001D3F3C" w:rsidP="00C237B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D3F3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1D3F3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1D3F3C">
              <w:rPr>
                <w:rFonts w:asciiTheme="minorHAnsi" w:hAnsiTheme="minorHAnsi" w:cs="Calibri"/>
                <w:sz w:val="22"/>
                <w:szCs w:val="22"/>
              </w:rPr>
              <w:t>• Emotional regulation focus</w:t>
            </w:r>
            <w:r w:rsidRPr="001D3F3C">
              <w:rPr>
                <w:rFonts w:asciiTheme="minorHAnsi" w:hAnsiTheme="minorHAnsi" w:cs="Calibri"/>
                <w:sz w:val="22"/>
                <w:szCs w:val="22"/>
              </w:rPr>
              <w:br/>
              <w:t>• Coping strategies for stress and responsibility</w:t>
            </w:r>
          </w:p>
        </w:tc>
        <w:tc>
          <w:tcPr>
            <w:tcW w:w="1983" w:type="dxa"/>
            <w:vAlign w:val="center"/>
          </w:tcPr>
          <w:p w14:paraId="11B2814C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0816E913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A47DE7" w14:textId="482338DB" w:rsidR="00716DF7" w:rsidRPr="00F07359" w:rsidRDefault="00F07359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0735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F0735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F0735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Practical first aid assessment</w:t>
            </w:r>
          </w:p>
          <w:p w14:paraId="4D7F0818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16DF7" w:rsidRPr="00F74079" w14:paraId="1883DBE7" w14:textId="77777777" w:rsidTr="00C237BB">
        <w:trPr>
          <w:trHeight w:val="1823"/>
        </w:trPr>
        <w:tc>
          <w:tcPr>
            <w:tcW w:w="498" w:type="dxa"/>
            <w:vMerge/>
            <w:vAlign w:val="center"/>
          </w:tcPr>
          <w:p w14:paraId="7B8767CA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4A5A9D8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911" w:type="dxa"/>
            <w:vAlign w:val="center"/>
          </w:tcPr>
          <w:p w14:paraId="614811CF" w14:textId="77777777" w:rsidR="00A50D9B" w:rsidRPr="00A50D9B" w:rsidRDefault="00A50D9B" w:rsidP="00A50D9B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A50D9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Introduction to Drugs and Substances</w:t>
            </w:r>
          </w:p>
          <w:p w14:paraId="24E00D04" w14:textId="77777777" w:rsidR="00A50D9B" w:rsidRPr="00A50D9B" w:rsidRDefault="00A50D9B" w:rsidP="00A50D9B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A50D9B">
              <w:rPr>
                <w:rFonts w:asciiTheme="minorHAnsi" w:hAnsiTheme="minorHAnsi" w:cs="Calibri"/>
                <w:sz w:val="22"/>
                <w:szCs w:val="22"/>
              </w:rPr>
              <w:t>• Identify what drugs are and how they affect the body</w:t>
            </w:r>
            <w:r w:rsidRPr="00A50D9B">
              <w:rPr>
                <w:rFonts w:asciiTheme="minorHAnsi" w:hAnsiTheme="minorHAnsi" w:cs="Calibri"/>
                <w:sz w:val="22"/>
                <w:szCs w:val="22"/>
              </w:rPr>
              <w:br/>
              <w:t>• Explore reasons people may choose to use substances</w:t>
            </w:r>
            <w:r w:rsidRPr="00A50D9B">
              <w:rPr>
                <w:rFonts w:asciiTheme="minorHAnsi" w:hAnsiTheme="minorHAnsi" w:cs="Calibri"/>
                <w:sz w:val="22"/>
                <w:szCs w:val="22"/>
              </w:rPr>
              <w:br/>
              <w:t>• Discuss legal and illegal drugs, including vaping</w:t>
            </w:r>
            <w:r w:rsidRPr="00A50D9B">
              <w:rPr>
                <w:rFonts w:asciiTheme="minorHAnsi" w:hAnsiTheme="minorHAnsi" w:cs="Calibri"/>
                <w:sz w:val="22"/>
                <w:szCs w:val="22"/>
              </w:rPr>
              <w:br/>
              <w:t>• Vocabulary: drugs, substances, effects</w:t>
            </w:r>
          </w:p>
          <w:p w14:paraId="4C1D4AC7" w14:textId="77777777" w:rsidR="00A50D9B" w:rsidRPr="00A50D9B" w:rsidRDefault="00A50D9B" w:rsidP="00A50D9B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266C27" w14:textId="485317FB" w:rsidR="00716DF7" w:rsidRPr="00366324" w:rsidRDefault="00A50D9B" w:rsidP="00F07359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A50D9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A50D9B">
              <w:rPr>
                <w:rFonts w:asciiTheme="minorHAnsi" w:hAnsiTheme="minorHAnsi" w:cs="Calibri"/>
                <w:sz w:val="22"/>
                <w:szCs w:val="22"/>
              </w:rPr>
              <w:br/>
              <w:t>• Gratitude and values focus</w:t>
            </w:r>
            <w:r w:rsidRPr="00A50D9B">
              <w:rPr>
                <w:rFonts w:asciiTheme="minorHAnsi" w:hAnsiTheme="minorHAnsi" w:cs="Calibri"/>
                <w:sz w:val="22"/>
                <w:szCs w:val="22"/>
              </w:rPr>
              <w:br/>
              <w:t>• Reflecting on how values influence choices</w:t>
            </w:r>
          </w:p>
        </w:tc>
        <w:tc>
          <w:tcPr>
            <w:tcW w:w="1983" w:type="dxa"/>
            <w:vAlign w:val="center"/>
          </w:tcPr>
          <w:p w14:paraId="570FE9A9" w14:textId="2CCE05FD" w:rsidR="00716DF7" w:rsidRPr="00C23AC4" w:rsidRDefault="00A50D9B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50D9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A50D9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A50D9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716DF7" w:rsidRPr="00F74079" w14:paraId="3AA41F52" w14:textId="77777777" w:rsidTr="00C237BB">
        <w:trPr>
          <w:trHeight w:val="2291"/>
        </w:trPr>
        <w:tc>
          <w:tcPr>
            <w:tcW w:w="498" w:type="dxa"/>
            <w:vAlign w:val="center"/>
          </w:tcPr>
          <w:p w14:paraId="1597E8CA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7FCA45E0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911" w:type="dxa"/>
            <w:vAlign w:val="center"/>
          </w:tcPr>
          <w:p w14:paraId="29F84C63" w14:textId="77777777" w:rsidR="008D247D" w:rsidRPr="008D247D" w:rsidRDefault="008D247D" w:rsidP="008D247D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8D247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Risks, Harms &amp; Influences</w:t>
            </w:r>
          </w:p>
          <w:p w14:paraId="35974B5B" w14:textId="38332481" w:rsidR="008D247D" w:rsidRPr="008D247D" w:rsidRDefault="008D247D" w:rsidP="008D247D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8D247D">
              <w:rPr>
                <w:rFonts w:asciiTheme="minorHAnsi" w:hAnsiTheme="minorHAnsi" w:cs="Calibri"/>
                <w:sz w:val="22"/>
                <w:szCs w:val="22"/>
              </w:rPr>
              <w:t>• Explore risks and harms associated with substance use</w:t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br/>
              <w:t>• Examine peer pressure, media influence and social norms</w:t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br/>
              <w:t>• Discuss myths and misconceptions about drugs and vaping</w:t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br/>
              <w:t>• Scenario discussion: making safe choices</w:t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br/>
              <w:t>• Vocabulary: risk, harm, influence</w:t>
            </w:r>
          </w:p>
          <w:p w14:paraId="777F468E" w14:textId="77777777" w:rsidR="008D247D" w:rsidRPr="008D247D" w:rsidRDefault="008D247D" w:rsidP="008D247D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86A8DEC" w14:textId="57669F10" w:rsidR="00716DF7" w:rsidRPr="00366324" w:rsidRDefault="008D247D" w:rsidP="00A50D9B">
            <w:pPr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247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8D247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t>• Empathy focus</w:t>
            </w:r>
            <w:r w:rsidRPr="008D247D">
              <w:rPr>
                <w:rFonts w:asciiTheme="minorHAnsi" w:hAnsiTheme="minorHAnsi" w:cs="Calibri"/>
                <w:sz w:val="22"/>
                <w:szCs w:val="22"/>
              </w:rPr>
              <w:br/>
              <w:t>• Understanding how choices impact others</w:t>
            </w:r>
          </w:p>
        </w:tc>
        <w:tc>
          <w:tcPr>
            <w:tcW w:w="1983" w:type="dxa"/>
            <w:vAlign w:val="center"/>
          </w:tcPr>
          <w:p w14:paraId="1AD363B0" w14:textId="1DE0A61A" w:rsidR="00716DF7" w:rsidRPr="00366324" w:rsidRDefault="00270AA2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0A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270A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270A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270A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Scenario-based responses</w:t>
            </w:r>
          </w:p>
        </w:tc>
      </w:tr>
      <w:tr w:rsidR="00716DF7" w:rsidRPr="00F74079" w14:paraId="2E9B60EF" w14:textId="77777777" w:rsidTr="00C237BB">
        <w:trPr>
          <w:trHeight w:val="2212"/>
        </w:trPr>
        <w:tc>
          <w:tcPr>
            <w:tcW w:w="498" w:type="dxa"/>
            <w:vAlign w:val="center"/>
          </w:tcPr>
          <w:p w14:paraId="45525219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02246399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911" w:type="dxa"/>
            <w:vAlign w:val="center"/>
          </w:tcPr>
          <w:p w14:paraId="7DB53C18" w14:textId="77777777" w:rsidR="00270AA2" w:rsidRPr="00270AA2" w:rsidRDefault="00270AA2" w:rsidP="00270AA2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270A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Harm Minimisation &amp; Help-Seeking</w:t>
            </w:r>
          </w:p>
          <w:p w14:paraId="2CCF51F7" w14:textId="77777777" w:rsidR="00270AA2" w:rsidRPr="00270AA2" w:rsidRDefault="00270AA2" w:rsidP="00270AA2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270AA2">
              <w:rPr>
                <w:rFonts w:asciiTheme="minorHAnsi" w:hAnsiTheme="minorHAnsi" w:cs="Calibri"/>
                <w:sz w:val="22"/>
                <w:szCs w:val="22"/>
              </w:rPr>
              <w:t>• Identify strategies to reduce harm related to substance use</w:t>
            </w:r>
            <w:r w:rsidRPr="00270AA2">
              <w:rPr>
                <w:rFonts w:asciiTheme="minorHAnsi" w:hAnsiTheme="minorHAnsi" w:cs="Calibri"/>
                <w:sz w:val="22"/>
                <w:szCs w:val="22"/>
              </w:rPr>
              <w:br/>
              <w:t>• Explore where and how to seek help for self or others</w:t>
            </w:r>
            <w:r w:rsidRPr="00270AA2">
              <w:rPr>
                <w:rFonts w:asciiTheme="minorHAnsi" w:hAnsiTheme="minorHAnsi" w:cs="Calibri"/>
                <w:sz w:val="22"/>
                <w:szCs w:val="22"/>
              </w:rPr>
              <w:br/>
              <w:t>• Identify trusted adults and support services</w:t>
            </w:r>
            <w:r w:rsidRPr="00270AA2">
              <w:rPr>
                <w:rFonts w:asciiTheme="minorHAnsi" w:hAnsiTheme="minorHAnsi" w:cs="Calibri"/>
                <w:sz w:val="22"/>
                <w:szCs w:val="22"/>
              </w:rPr>
              <w:br/>
              <w:t>• Vocabulary: harm minimisation, support services, help-seeking</w:t>
            </w:r>
          </w:p>
          <w:p w14:paraId="762C0164" w14:textId="77777777" w:rsidR="00270AA2" w:rsidRPr="00270AA2" w:rsidRDefault="00270AA2" w:rsidP="00270AA2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700FFD" w14:textId="4A7C1CCE" w:rsidR="00716DF7" w:rsidRPr="00366324" w:rsidRDefault="00270AA2" w:rsidP="00A50D9B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270A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270AA2">
              <w:rPr>
                <w:rFonts w:asciiTheme="minorHAnsi" w:hAnsiTheme="minorHAnsi" w:cs="Calibri"/>
                <w:sz w:val="22"/>
                <w:szCs w:val="22"/>
              </w:rPr>
              <w:br/>
              <w:t>• Mindfulness focus</w:t>
            </w:r>
            <w:r w:rsidRPr="00270AA2">
              <w:rPr>
                <w:rFonts w:asciiTheme="minorHAnsi" w:hAnsiTheme="minorHAnsi" w:cs="Calibri"/>
                <w:sz w:val="22"/>
                <w:szCs w:val="22"/>
              </w:rPr>
              <w:br/>
              <w:t>• Responding thoughtfully in difficult situations</w:t>
            </w:r>
          </w:p>
        </w:tc>
        <w:tc>
          <w:tcPr>
            <w:tcW w:w="1983" w:type="dxa"/>
            <w:vAlign w:val="center"/>
          </w:tcPr>
          <w:p w14:paraId="04223016" w14:textId="5B72E8C3" w:rsidR="00716DF7" w:rsidRPr="00366324" w:rsidRDefault="00100C3F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716DF7" w:rsidRPr="00F74079" w14:paraId="29CA0E0B" w14:textId="77777777" w:rsidTr="00C237BB">
        <w:trPr>
          <w:trHeight w:val="2117"/>
        </w:trPr>
        <w:tc>
          <w:tcPr>
            <w:tcW w:w="498" w:type="dxa"/>
            <w:vAlign w:val="center"/>
          </w:tcPr>
          <w:p w14:paraId="19E2795C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0566B4E" w14:textId="77777777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6324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911" w:type="dxa"/>
            <w:vAlign w:val="center"/>
          </w:tcPr>
          <w:p w14:paraId="6E1DA481" w14:textId="77777777" w:rsidR="00100C3F" w:rsidRPr="00100C3F" w:rsidRDefault="00100C3F" w:rsidP="00100C3F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100C3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Decision-Making &amp; Refusal Skills</w:t>
            </w:r>
          </w:p>
          <w:p w14:paraId="023CD31E" w14:textId="77777777" w:rsidR="00100C3F" w:rsidRPr="00100C3F" w:rsidRDefault="00100C3F" w:rsidP="00100C3F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100C3F">
              <w:rPr>
                <w:rFonts w:asciiTheme="minorHAnsi" w:hAnsiTheme="minorHAnsi" w:cs="Calibri"/>
                <w:sz w:val="22"/>
                <w:szCs w:val="22"/>
              </w:rPr>
              <w:t>• Revise decision-making strategies</w:t>
            </w:r>
            <w:r w:rsidRPr="00100C3F">
              <w:rPr>
                <w:rFonts w:asciiTheme="minorHAnsi" w:hAnsiTheme="minorHAnsi" w:cs="Calibri"/>
                <w:sz w:val="22"/>
                <w:szCs w:val="22"/>
              </w:rPr>
              <w:br/>
              <w:t>• Practise refusal skills in health-related situations</w:t>
            </w:r>
            <w:r w:rsidRPr="00100C3F">
              <w:rPr>
                <w:rFonts w:asciiTheme="minorHAnsi" w:hAnsiTheme="minorHAnsi" w:cs="Calibri"/>
                <w:sz w:val="22"/>
                <w:szCs w:val="22"/>
              </w:rPr>
              <w:br/>
              <w:t>• Apply strategies to real-life scenarios</w:t>
            </w:r>
            <w:r w:rsidRPr="00100C3F">
              <w:rPr>
                <w:rFonts w:asciiTheme="minorHAnsi" w:hAnsiTheme="minorHAnsi" w:cs="Calibri"/>
                <w:sz w:val="22"/>
                <w:szCs w:val="22"/>
              </w:rPr>
              <w:br/>
              <w:t>• Vocabulary: refusal skills, decision-making</w:t>
            </w:r>
          </w:p>
          <w:p w14:paraId="375F7AFA" w14:textId="77777777" w:rsidR="00100C3F" w:rsidRPr="00100C3F" w:rsidRDefault="00100C3F" w:rsidP="00100C3F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30CD00" w14:textId="54C0B317" w:rsidR="00716DF7" w:rsidRPr="00366324" w:rsidRDefault="00100C3F" w:rsidP="00A50D9B">
            <w:pPr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100C3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100C3F">
              <w:rPr>
                <w:rFonts w:asciiTheme="minorHAnsi" w:hAnsiTheme="minorHAnsi" w:cs="Calibri"/>
                <w:sz w:val="22"/>
                <w:szCs w:val="22"/>
              </w:rPr>
              <w:br/>
              <w:t>• Emotional literacy focus</w:t>
            </w:r>
            <w:r w:rsidRPr="00100C3F">
              <w:rPr>
                <w:rFonts w:asciiTheme="minorHAnsi" w:hAnsiTheme="minorHAnsi" w:cs="Calibri"/>
                <w:sz w:val="22"/>
                <w:szCs w:val="22"/>
              </w:rPr>
              <w:br/>
              <w:t>• Managing pressure and emotions</w:t>
            </w:r>
          </w:p>
        </w:tc>
        <w:tc>
          <w:tcPr>
            <w:tcW w:w="1983" w:type="dxa"/>
            <w:vAlign w:val="center"/>
          </w:tcPr>
          <w:p w14:paraId="362AFA1D" w14:textId="228167BB" w:rsidR="00716DF7" w:rsidRPr="00366324" w:rsidRDefault="00100C3F" w:rsidP="00716DF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100C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Scenario-based assessment task</w:t>
            </w:r>
          </w:p>
        </w:tc>
      </w:tr>
      <w:tr w:rsidR="00716DF7" w:rsidRPr="00F74079" w14:paraId="6EDB9110" w14:textId="77777777" w:rsidTr="00C237BB">
        <w:trPr>
          <w:trHeight w:val="2117"/>
        </w:trPr>
        <w:tc>
          <w:tcPr>
            <w:tcW w:w="498" w:type="dxa"/>
            <w:vAlign w:val="center"/>
          </w:tcPr>
          <w:p w14:paraId="77C5529D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7FF562E" w14:textId="09D70DD3" w:rsidR="00716DF7" w:rsidRPr="00366324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6911" w:type="dxa"/>
            <w:vAlign w:val="center"/>
          </w:tcPr>
          <w:p w14:paraId="430DD2C7" w14:textId="77777777" w:rsidR="001B12F9" w:rsidRPr="001B12F9" w:rsidRDefault="001B12F9" w:rsidP="001B12F9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B12F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Review &amp; Application of Learning</w:t>
            </w:r>
          </w:p>
          <w:p w14:paraId="045BF8E9" w14:textId="77777777" w:rsidR="001B12F9" w:rsidRPr="00492CE0" w:rsidRDefault="001B12F9" w:rsidP="001B12F9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1B12F9">
              <w:rPr>
                <w:rFonts w:asciiTheme="minorHAnsi" w:hAnsiTheme="minorHAnsi" w:cs="Calibri"/>
                <w:sz w:val="22"/>
                <w:szCs w:val="22"/>
              </w:rPr>
              <w:t>• Review key first aid and drug education concepts</w:t>
            </w:r>
            <w:r w:rsidRPr="001B12F9">
              <w:rPr>
                <w:rFonts w:asciiTheme="minorHAnsi" w:hAnsiTheme="minorHAnsi" w:cs="Calibri"/>
                <w:sz w:val="22"/>
                <w:szCs w:val="22"/>
              </w:rPr>
              <w:br/>
              <w:t>• Apply knowledge to extended scenarios</w:t>
            </w:r>
            <w:r w:rsidRPr="001B12F9">
              <w:rPr>
                <w:rFonts w:asciiTheme="minorHAnsi" w:hAnsiTheme="minorHAnsi" w:cs="Calibri"/>
                <w:sz w:val="22"/>
                <w:szCs w:val="22"/>
              </w:rPr>
              <w:br/>
              <w:t>• Prepare for summative assessment tasks</w:t>
            </w:r>
            <w:r w:rsidRPr="001B12F9">
              <w:rPr>
                <w:rFonts w:asciiTheme="minorHAnsi" w:hAnsiTheme="minorHAnsi" w:cs="Calibri"/>
                <w:sz w:val="22"/>
                <w:szCs w:val="22"/>
              </w:rPr>
              <w:br/>
              <w:t>• Class discussion: “Which skills are most important for staying safe?”</w:t>
            </w:r>
          </w:p>
          <w:p w14:paraId="73D00E36" w14:textId="77777777" w:rsidR="00492CE0" w:rsidRPr="001B12F9" w:rsidRDefault="00492CE0" w:rsidP="001B12F9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499A1A5F" w14:textId="6B3A0647" w:rsidR="00716DF7" w:rsidRPr="00C23AC4" w:rsidRDefault="001B12F9" w:rsidP="00716DF7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B12F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1B12F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1B12F9">
              <w:rPr>
                <w:rFonts w:asciiTheme="minorHAnsi" w:hAnsiTheme="minorHAnsi" w:cs="Calibri"/>
                <w:sz w:val="22"/>
                <w:szCs w:val="22"/>
              </w:rPr>
              <w:t>• Gratitude focus</w:t>
            </w:r>
            <w:r w:rsidRPr="001B12F9">
              <w:rPr>
                <w:rFonts w:asciiTheme="minorHAnsi" w:hAnsiTheme="minorHAnsi" w:cs="Calibri"/>
                <w:sz w:val="22"/>
                <w:szCs w:val="22"/>
              </w:rPr>
              <w:br/>
              <w:t>• Reflecting on personal growth and learning</w:t>
            </w:r>
          </w:p>
        </w:tc>
        <w:tc>
          <w:tcPr>
            <w:tcW w:w="1983" w:type="dxa"/>
            <w:vAlign w:val="center"/>
          </w:tcPr>
          <w:p w14:paraId="37F28B6C" w14:textId="48B20272" w:rsidR="00716DF7" w:rsidRPr="00C23AC4" w:rsidRDefault="00492CE0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92C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492C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492C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</w:p>
        </w:tc>
      </w:tr>
      <w:tr w:rsidR="00716DF7" w:rsidRPr="00F74079" w14:paraId="3240A41F" w14:textId="77777777" w:rsidTr="00C237BB">
        <w:trPr>
          <w:trHeight w:val="2117"/>
        </w:trPr>
        <w:tc>
          <w:tcPr>
            <w:tcW w:w="498" w:type="dxa"/>
            <w:vAlign w:val="center"/>
          </w:tcPr>
          <w:p w14:paraId="0C369FEC" w14:textId="77777777" w:rsidR="00716DF7" w:rsidRPr="00F74079" w:rsidRDefault="00716DF7" w:rsidP="00C237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6A1DB68" w14:textId="12122A05" w:rsidR="00716DF7" w:rsidRDefault="00716DF7" w:rsidP="00C237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6911" w:type="dxa"/>
            <w:vAlign w:val="center"/>
          </w:tcPr>
          <w:p w14:paraId="266E5005" w14:textId="77777777" w:rsidR="00EE22FB" w:rsidRPr="00EE22FB" w:rsidRDefault="00EE22FB" w:rsidP="00EE22FB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22F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Focus: Consolidation &amp; Assessment</w:t>
            </w:r>
          </w:p>
          <w:p w14:paraId="710093A0" w14:textId="77777777" w:rsidR="00EE22FB" w:rsidRPr="00EE22FB" w:rsidRDefault="00EE22FB" w:rsidP="00EE22FB">
            <w:pPr>
              <w:outlineLvl w:val="3"/>
              <w:rPr>
                <w:rFonts w:asciiTheme="minorHAnsi" w:hAnsiTheme="minorHAnsi" w:cs="Calibri"/>
                <w:sz w:val="22"/>
                <w:szCs w:val="22"/>
              </w:rPr>
            </w:pPr>
            <w:r w:rsidRPr="00EE22FB">
              <w:rPr>
                <w:rFonts w:asciiTheme="minorHAnsi" w:hAnsiTheme="minorHAnsi" w:cs="Calibri"/>
                <w:sz w:val="22"/>
                <w:szCs w:val="22"/>
              </w:rPr>
              <w:t>• Complete health knowledge quiz</w:t>
            </w:r>
            <w:r w:rsidRPr="00EE22FB">
              <w:rPr>
                <w:rFonts w:asciiTheme="minorHAnsi" w:hAnsiTheme="minorHAnsi" w:cs="Calibri"/>
                <w:sz w:val="22"/>
                <w:szCs w:val="22"/>
              </w:rPr>
              <w:br/>
              <w:t>• Reflect on learning across the term</w:t>
            </w:r>
            <w:r w:rsidRPr="00EE22FB">
              <w:rPr>
                <w:rFonts w:asciiTheme="minorHAnsi" w:hAnsiTheme="minorHAnsi" w:cs="Calibri"/>
                <w:sz w:val="22"/>
                <w:szCs w:val="22"/>
              </w:rPr>
              <w:br/>
              <w:t>• Discuss how first aid and decision-making skills apply beyond school</w:t>
            </w:r>
            <w:r w:rsidRPr="00EE22FB">
              <w:rPr>
                <w:rFonts w:asciiTheme="minorHAnsi" w:hAnsiTheme="minorHAnsi" w:cs="Calibri"/>
                <w:sz w:val="22"/>
                <w:szCs w:val="22"/>
              </w:rPr>
              <w:br/>
              <w:t>• Unit wrap-up and feedback</w:t>
            </w:r>
          </w:p>
          <w:p w14:paraId="34CC5C99" w14:textId="77777777" w:rsidR="00EE22FB" w:rsidRPr="00EE22FB" w:rsidRDefault="00EE22FB" w:rsidP="00EE22FB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A6AE0E0" w14:textId="24B15763" w:rsidR="00716DF7" w:rsidRPr="00C23AC4" w:rsidRDefault="00EE22FB" w:rsidP="00716DF7">
            <w:pPr>
              <w:outlineLvl w:val="3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22F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Resilience Project &amp; GEM Chats</w:t>
            </w:r>
            <w:r w:rsidRPr="00EE22F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EE22FB">
              <w:rPr>
                <w:rFonts w:asciiTheme="minorHAnsi" w:hAnsiTheme="minorHAnsi" w:cs="Calibri"/>
                <w:sz w:val="22"/>
                <w:szCs w:val="22"/>
              </w:rPr>
              <w:t>• Mindfulness and reflection</w:t>
            </w:r>
            <w:r w:rsidRPr="00EE22FB">
              <w:rPr>
                <w:rFonts w:asciiTheme="minorHAnsi" w:hAnsiTheme="minorHAnsi" w:cs="Calibri"/>
                <w:sz w:val="22"/>
                <w:szCs w:val="22"/>
              </w:rPr>
              <w:br/>
              <w:t>• Applying GEM strategies beyond the classroom</w:t>
            </w:r>
          </w:p>
        </w:tc>
        <w:tc>
          <w:tcPr>
            <w:tcW w:w="1983" w:type="dxa"/>
            <w:vAlign w:val="center"/>
          </w:tcPr>
          <w:p w14:paraId="6141BEC6" w14:textId="76F87AD1" w:rsidR="00716DF7" w:rsidRPr="00C23AC4" w:rsidRDefault="00EE22FB" w:rsidP="00C237B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E22F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• GEM Chats</w:t>
            </w:r>
            <w:r w:rsidRPr="00EE22F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Reflection journal</w:t>
            </w:r>
            <w:r w:rsidRPr="00EE22F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Class discussions</w:t>
            </w:r>
            <w:r w:rsidRPr="00EE22F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• Health knowledge quiz</w:t>
            </w:r>
          </w:p>
        </w:tc>
      </w:tr>
    </w:tbl>
    <w:p w14:paraId="5FB8F3C4" w14:textId="77777777" w:rsidR="00442525" w:rsidRDefault="00442525"/>
    <w:sectPr w:rsidR="00442525" w:rsidSect="003B491F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A261" w14:textId="77777777" w:rsidR="00716DF7" w:rsidRDefault="00716DF7" w:rsidP="00716DF7">
      <w:r>
        <w:separator/>
      </w:r>
    </w:p>
  </w:endnote>
  <w:endnote w:type="continuationSeparator" w:id="0">
    <w:p w14:paraId="1C2ECDC4" w14:textId="77777777" w:rsidR="00716DF7" w:rsidRDefault="00716DF7" w:rsidP="007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E769" w14:textId="77777777" w:rsidR="00716DF7" w:rsidRDefault="00716DF7" w:rsidP="00716DF7">
      <w:r>
        <w:separator/>
      </w:r>
    </w:p>
  </w:footnote>
  <w:footnote w:type="continuationSeparator" w:id="0">
    <w:p w14:paraId="41FAC5B8" w14:textId="77777777" w:rsidR="00716DF7" w:rsidRDefault="00716DF7" w:rsidP="007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BEB0" w14:textId="2A47C703" w:rsidR="003B491F" w:rsidRDefault="00716DF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A81FA" wp14:editId="62151C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77514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B5AC7" w14:textId="510657D6" w:rsidR="00716DF7" w:rsidRPr="00716DF7" w:rsidRDefault="00716DF7" w:rsidP="00716D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16DF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A81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5EB5AC7" w14:textId="510657D6" w:rsidR="00716DF7" w:rsidRPr="00716DF7" w:rsidRDefault="00716DF7" w:rsidP="00716DF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16DF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9D6E" w14:textId="643583B2" w:rsidR="003B491F" w:rsidRDefault="00716DF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A237F" wp14:editId="41AD949E">
              <wp:simplePos x="460858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118952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0B8F" w14:textId="669E6715" w:rsidR="00716DF7" w:rsidRPr="00716DF7" w:rsidRDefault="00716DF7" w:rsidP="00716D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16DF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23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7CE0B8F" w14:textId="669E6715" w:rsidR="00716DF7" w:rsidRPr="00716DF7" w:rsidRDefault="00716DF7" w:rsidP="00716DF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16DF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5291" w14:textId="5D9FF0ED" w:rsidR="003B491F" w:rsidRDefault="00716DF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AA769" wp14:editId="77C88B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561810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D123" w14:textId="7ED0063A" w:rsidR="00716DF7" w:rsidRPr="00716DF7" w:rsidRDefault="00716DF7" w:rsidP="00716D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16DF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AA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75CD123" w14:textId="7ED0063A" w:rsidR="00716DF7" w:rsidRPr="00716DF7" w:rsidRDefault="00716DF7" w:rsidP="00716DF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16DF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8AB"/>
    <w:multiLevelType w:val="multilevel"/>
    <w:tmpl w:val="59D6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14DE"/>
    <w:multiLevelType w:val="multilevel"/>
    <w:tmpl w:val="8A28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E49BC"/>
    <w:multiLevelType w:val="hybridMultilevel"/>
    <w:tmpl w:val="C9486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3984">
    <w:abstractNumId w:val="1"/>
  </w:num>
  <w:num w:numId="2" w16cid:durableId="102194459">
    <w:abstractNumId w:val="0"/>
  </w:num>
  <w:num w:numId="3" w16cid:durableId="86856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1F"/>
    <w:rsid w:val="000260EF"/>
    <w:rsid w:val="00033995"/>
    <w:rsid w:val="00100C3F"/>
    <w:rsid w:val="001B12F9"/>
    <w:rsid w:val="001D3F3C"/>
    <w:rsid w:val="0024282E"/>
    <w:rsid w:val="00270AA2"/>
    <w:rsid w:val="003B491F"/>
    <w:rsid w:val="003D345D"/>
    <w:rsid w:val="004340EC"/>
    <w:rsid w:val="00442525"/>
    <w:rsid w:val="00492CE0"/>
    <w:rsid w:val="004A561D"/>
    <w:rsid w:val="00536CF5"/>
    <w:rsid w:val="00571237"/>
    <w:rsid w:val="00602B6B"/>
    <w:rsid w:val="00613A53"/>
    <w:rsid w:val="00716DF7"/>
    <w:rsid w:val="008D247D"/>
    <w:rsid w:val="00963524"/>
    <w:rsid w:val="00987520"/>
    <w:rsid w:val="00A50D9B"/>
    <w:rsid w:val="00B271F5"/>
    <w:rsid w:val="00B447ED"/>
    <w:rsid w:val="00BF06BA"/>
    <w:rsid w:val="00C23AC4"/>
    <w:rsid w:val="00C766D2"/>
    <w:rsid w:val="00DF689C"/>
    <w:rsid w:val="00E31C88"/>
    <w:rsid w:val="00E96DDB"/>
    <w:rsid w:val="00EE22FB"/>
    <w:rsid w:val="00F07359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41C"/>
  <w15:chartTrackingRefBased/>
  <w15:docId w15:val="{E675DA98-ED2F-4B96-8ED5-9169790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491F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3B49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4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91F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6</Pages>
  <Words>1719</Words>
  <Characters>11351</Characters>
  <Application>Microsoft Office Word</Application>
  <DocSecurity>0</DocSecurity>
  <Lines>436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 Victoria [Wagin District High School]</dc:creator>
  <cp:keywords/>
  <dc:description/>
  <cp:lastModifiedBy>KELLOW Leah [Wagin District High School]</cp:lastModifiedBy>
  <cp:revision>20</cp:revision>
  <dcterms:created xsi:type="dcterms:W3CDTF">2026-02-03T08:18:00Z</dcterms:created>
  <dcterms:modified xsi:type="dcterms:W3CDTF">2026-02-05T06:37:00Z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2d12680b,1c764c07,4e31eec4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2026-02-04T01:51:05Z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d591274b-cc58-46d1-b78f-35076fc3eda4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